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67B" w:rsidRPr="00472001" w:rsidRDefault="005D3ACC" w:rsidP="0075367B">
      <w:pPr>
        <w:pStyle w:val="msotitle3"/>
        <w:widowControl w:val="0"/>
        <w:rPr>
          <w:rFonts w:ascii="Tw Cen MT" w:hAnsi="Tw Cen MT"/>
          <w:sz w:val="80"/>
          <w:szCs w:val="80"/>
        </w:rPr>
      </w:pPr>
      <w:r w:rsidRPr="005D3ACC">
        <w:rPr>
          <w:rFonts w:ascii="Tw Cen MT" w:hAnsi="Tw Cen MT"/>
          <w:noProof/>
          <w:color w:val="FFFF00"/>
          <w:sz w:val="80"/>
          <w:szCs w:val="80"/>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67" type="#_x0000_t12" style="position:absolute;left:0;text-align:left;margin-left:447.35pt;margin-top:-18.4pt;width:51.1pt;height:51.9pt;z-index:251660288" fillcolor="yellow"/>
        </w:pict>
      </w:r>
      <w:r>
        <w:rPr>
          <w:rFonts w:ascii="Tw Cen MT" w:hAnsi="Tw Cen MT"/>
          <w:noProof/>
          <w:sz w:val="80"/>
          <w:szCs w:val="80"/>
        </w:rPr>
        <w:pict>
          <v:shape id="_x0000_s1066" type="#_x0000_t12" style="position:absolute;left:0;text-align:left;margin-left:25.15pt;margin-top:-18.4pt;width:51.1pt;height:51.9pt;z-index:251659264" fillcolor="yellow"/>
        </w:pict>
      </w:r>
      <w:r w:rsidR="0075367B" w:rsidRPr="00472001">
        <w:rPr>
          <w:rFonts w:ascii="Tw Cen MT" w:hAnsi="Tw Cen MT"/>
          <w:sz w:val="80"/>
          <w:szCs w:val="80"/>
        </w:rPr>
        <w:t>The Star Report</w:t>
      </w:r>
    </w:p>
    <w:p w:rsidR="0075367B" w:rsidRPr="005C4217" w:rsidRDefault="005D3ACC" w:rsidP="00D61181">
      <w:pPr>
        <w:widowControl w:val="0"/>
        <w:pBdr>
          <w:bottom w:val="single" w:sz="24" w:space="0" w:color="00B0F0"/>
        </w:pBdr>
        <w:tabs>
          <w:tab w:val="right" w:pos="10800"/>
        </w:tabs>
        <w:rPr>
          <w:sz w:val="16"/>
          <w:szCs w:val="16"/>
        </w:rPr>
      </w:pPr>
      <w:r w:rsidRPr="005D3ACC">
        <w:rPr>
          <w:rFonts w:ascii="Times New Roman" w:hAnsi="Times New Roman"/>
          <w:color w:val="auto"/>
          <w:kern w:val="0"/>
          <w:sz w:val="24"/>
          <w:szCs w:val="24"/>
        </w:rPr>
        <w:pict>
          <v:shapetype id="_x0000_t202" coordsize="21600,21600" o:spt="202" path="m,l,21600r21600,l21600,xe">
            <v:stroke joinstyle="miter"/>
            <v:path gradientshapeok="t" o:connecttype="rect"/>
          </v:shapetype>
          <v:shape id="_x0000_s1026" type="#_x0000_t202" style="position:absolute;margin-left:440pt;margin-top:16pt;width:106.8pt;height:20.1pt;z-index:251650048;visibility:visible;mso-wrap-edited:f;mso-wrap-distance-left:2.88pt;mso-wrap-distance-top:2.88pt;mso-wrap-distance-right:2.88pt;mso-wrap-distance-bottom:2.88pt" filled="f" stroked="f" strokeweight="0" insetpen="t" o:cliptowrap="t">
            <v:shadow color="#ccc"/>
            <o:lock v:ext="edit" shapetype="t"/>
            <v:textbox style="mso-next-textbox:#_x0000_s1026;mso-column-margin:5.7pt" inset="2.85pt,2.85pt,2.85pt,2.85pt">
              <w:txbxContent>
                <w:p w:rsidR="0075367B" w:rsidRPr="005C4217" w:rsidRDefault="00C26084" w:rsidP="007B0958">
                  <w:pPr>
                    <w:pStyle w:val="msoaccenttext7"/>
                    <w:widowControl w:val="0"/>
                    <w:rPr>
                      <w:sz w:val="22"/>
                      <w:szCs w:val="22"/>
                    </w:rPr>
                  </w:pPr>
                  <w:r>
                    <w:rPr>
                      <w:sz w:val="22"/>
                      <w:szCs w:val="22"/>
                    </w:rPr>
                    <w:t xml:space="preserve">  </w:t>
                  </w:r>
                  <w:r w:rsidR="00286832">
                    <w:rPr>
                      <w:sz w:val="22"/>
                      <w:szCs w:val="22"/>
                    </w:rPr>
                    <w:t xml:space="preserve"> October 21</w:t>
                  </w:r>
                  <w:r w:rsidR="00500104">
                    <w:rPr>
                      <w:sz w:val="22"/>
                      <w:szCs w:val="22"/>
                    </w:rPr>
                    <w:t>, 2013</w:t>
                  </w:r>
                </w:p>
              </w:txbxContent>
            </v:textbox>
          </v:shape>
        </w:pict>
      </w:r>
      <w:r w:rsidR="0075367B">
        <w:t xml:space="preserve">                                                               </w:t>
      </w:r>
    </w:p>
    <w:p w:rsidR="0075367B" w:rsidRPr="00472001" w:rsidRDefault="00FE345E" w:rsidP="0075367B">
      <w:pPr>
        <w:pStyle w:val="msoorganizationname"/>
        <w:widowControl w:val="0"/>
        <w:rPr>
          <w:sz w:val="26"/>
          <w:szCs w:val="26"/>
        </w:rPr>
      </w:pPr>
      <w:r w:rsidRPr="00472001">
        <w:rPr>
          <w:sz w:val="26"/>
          <w:szCs w:val="26"/>
        </w:rPr>
        <w:t>Ms. Vaughan’s Third</w:t>
      </w:r>
      <w:r w:rsidR="0075367B" w:rsidRPr="00472001">
        <w:rPr>
          <w:sz w:val="26"/>
          <w:szCs w:val="26"/>
        </w:rPr>
        <w:t xml:space="preserve"> Grade Team                        </w:t>
      </w:r>
    </w:p>
    <w:p w:rsidR="00472001" w:rsidRDefault="005D3ACC" w:rsidP="00472001">
      <w:pPr>
        <w:pStyle w:val="msoorganizationname"/>
        <w:widowControl w:val="0"/>
        <w:tabs>
          <w:tab w:val="left" w:pos="352"/>
          <w:tab w:val="center" w:pos="5400"/>
        </w:tabs>
        <w:jc w:val="left"/>
        <w:rPr>
          <w:sz w:val="26"/>
          <w:szCs w:val="26"/>
        </w:rPr>
      </w:pPr>
      <w:r w:rsidRPr="005D3ACC">
        <w:rPr>
          <w:rFonts w:ascii="Times New Roman" w:hAnsi="Times New Roman"/>
          <w:color w:val="auto"/>
          <w:kern w:val="0"/>
          <w:sz w:val="26"/>
          <w:szCs w:val="26"/>
        </w:rPr>
        <w:pict>
          <v:shape id="_x0000_s1027" type="#_x0000_t202" style="position:absolute;margin-left:438.2pt;margin-top:.1pt;width:101.8pt;height:20pt;z-index:251652096;visibility:visible;mso-wrap-edited:f;mso-wrap-distance-left:2.88pt;mso-wrap-distance-top:2.88pt;mso-wrap-distance-right:2.88pt;mso-wrap-distance-bottom:2.88pt" filled="f" stroked="f" strokeweight="0" insetpen="t" o:cliptowrap="t">
            <v:shadow color="#ccc"/>
            <o:lock v:ext="edit" shapetype="t"/>
            <v:textbox style="mso-next-textbox:#_x0000_s1027;mso-column-margin:5.7pt" inset="2.85pt,2.85pt,2.85pt,2.85pt">
              <w:txbxContent>
                <w:p w:rsidR="0075367B" w:rsidRPr="005C4217" w:rsidRDefault="002A526E" w:rsidP="00FC3D31">
                  <w:pPr>
                    <w:pStyle w:val="msoaccenttext7"/>
                    <w:widowControl w:val="0"/>
                    <w:rPr>
                      <w:sz w:val="22"/>
                      <w:szCs w:val="22"/>
                    </w:rPr>
                  </w:pPr>
                  <w:r>
                    <w:rPr>
                      <w:sz w:val="22"/>
                      <w:szCs w:val="22"/>
                    </w:rPr>
                    <w:t xml:space="preserve">   </w:t>
                  </w:r>
                  <w:r w:rsidR="00104E83">
                    <w:rPr>
                      <w:sz w:val="22"/>
                      <w:szCs w:val="22"/>
                    </w:rPr>
                    <w:t xml:space="preserve"> </w:t>
                  </w:r>
                  <w:r w:rsidR="003825FC">
                    <w:rPr>
                      <w:sz w:val="22"/>
                      <w:szCs w:val="22"/>
                    </w:rPr>
                    <w:t>Quarter</w:t>
                  </w:r>
                  <w:r w:rsidR="008E7FA4">
                    <w:rPr>
                      <w:sz w:val="22"/>
                      <w:szCs w:val="22"/>
                    </w:rPr>
                    <w:t xml:space="preserve"> </w:t>
                  </w:r>
                  <w:r w:rsidR="00286832">
                    <w:rPr>
                      <w:sz w:val="22"/>
                      <w:szCs w:val="22"/>
                    </w:rPr>
                    <w:t>2, Issue 4</w:t>
                  </w:r>
                </w:p>
              </w:txbxContent>
            </v:textbox>
          </v:shape>
        </w:pict>
      </w:r>
      <w:r w:rsidR="00972EE9" w:rsidRPr="00472001">
        <w:rPr>
          <w:sz w:val="26"/>
          <w:szCs w:val="26"/>
        </w:rPr>
        <w:tab/>
      </w:r>
      <w:r w:rsidR="00972EE9" w:rsidRPr="00472001">
        <w:rPr>
          <w:sz w:val="26"/>
          <w:szCs w:val="26"/>
        </w:rPr>
        <w:tab/>
      </w:r>
      <w:r w:rsidR="0075367B" w:rsidRPr="00472001">
        <w:rPr>
          <w:sz w:val="26"/>
          <w:szCs w:val="26"/>
        </w:rPr>
        <w:t xml:space="preserve">Together Everyone Achieves More         </w:t>
      </w:r>
    </w:p>
    <w:p w:rsidR="00EF5F43" w:rsidRDefault="00EF5F43" w:rsidP="00472001">
      <w:pPr>
        <w:pStyle w:val="msoorganizationname"/>
        <w:widowControl w:val="0"/>
        <w:tabs>
          <w:tab w:val="left" w:pos="352"/>
          <w:tab w:val="center" w:pos="5400"/>
        </w:tabs>
        <w:jc w:val="left"/>
        <w:rPr>
          <w:sz w:val="26"/>
          <w:szCs w:val="26"/>
        </w:rPr>
      </w:pPr>
    </w:p>
    <w:p w:rsidR="00EF5F43" w:rsidRPr="00286832" w:rsidRDefault="00286832" w:rsidP="00472001">
      <w:pPr>
        <w:pStyle w:val="msoorganizationname"/>
        <w:widowControl w:val="0"/>
        <w:tabs>
          <w:tab w:val="left" w:pos="352"/>
          <w:tab w:val="center" w:pos="5400"/>
        </w:tabs>
        <w:jc w:val="left"/>
        <w:rPr>
          <w:rFonts w:ascii="Comic Sans MS" w:hAnsi="Comic Sans MS"/>
          <w:sz w:val="24"/>
          <w:szCs w:val="24"/>
        </w:rPr>
      </w:pPr>
      <w:r w:rsidRPr="00286832">
        <w:rPr>
          <w:rFonts w:ascii="Comic Sans MS" w:hAnsi="Comic Sans MS"/>
          <w:sz w:val="24"/>
          <w:szCs w:val="24"/>
        </w:rPr>
        <w:t>Math Night is Tuesday, October 22, beginning at 6:00!  Come join us for a night of math fun!  Rosalina’s will be selling pizza!  The book fair will be open during Math Night!  Ple</w:t>
      </w:r>
      <w:r>
        <w:rPr>
          <w:rFonts w:ascii="Comic Sans MS" w:hAnsi="Comic Sans MS"/>
          <w:sz w:val="24"/>
          <w:szCs w:val="24"/>
        </w:rPr>
        <w:t xml:space="preserve">ase pick out </w:t>
      </w:r>
      <w:r w:rsidR="00623734">
        <w:rPr>
          <w:rFonts w:ascii="Comic Sans MS" w:hAnsi="Comic Sans MS"/>
          <w:sz w:val="24"/>
          <w:szCs w:val="24"/>
        </w:rPr>
        <w:t>a book from our class wish list.</w:t>
      </w:r>
    </w:p>
    <w:p w:rsidR="0062510A" w:rsidRPr="00543DEC" w:rsidRDefault="0062510A" w:rsidP="00A45644">
      <w:pPr>
        <w:pStyle w:val="BodyText3"/>
        <w:widowControl w:val="0"/>
        <w:spacing w:after="0"/>
        <w:rPr>
          <w:rFonts w:ascii="Comic Sans MS" w:hAnsi="Comic Sans MS"/>
          <w:i/>
          <w:sz w:val="16"/>
          <w:szCs w:val="16"/>
        </w:rPr>
      </w:pPr>
    </w:p>
    <w:p w:rsidR="006720B0" w:rsidRDefault="00EF5F43" w:rsidP="00A45644">
      <w:pPr>
        <w:pStyle w:val="BodyText3"/>
        <w:widowControl w:val="0"/>
        <w:spacing w:after="0"/>
        <w:rPr>
          <w:rFonts w:ascii="Comic Sans MS" w:hAnsi="Comic Sans MS"/>
          <w:b/>
          <w:i/>
          <w:sz w:val="22"/>
          <w:szCs w:val="22"/>
        </w:rPr>
      </w:pPr>
      <w:r>
        <w:rPr>
          <w:rFonts w:ascii="Comic Sans MS" w:hAnsi="Comic Sans MS"/>
          <w:b/>
          <w:i/>
          <w:sz w:val="22"/>
          <w:szCs w:val="22"/>
        </w:rPr>
        <w:t>In math</w:t>
      </w:r>
      <w:r w:rsidR="00AE64E6">
        <w:rPr>
          <w:rFonts w:ascii="Comic Sans MS" w:hAnsi="Comic Sans MS"/>
          <w:b/>
          <w:i/>
          <w:sz w:val="22"/>
          <w:szCs w:val="22"/>
        </w:rPr>
        <w:t xml:space="preserve"> this week, we continue to work</w:t>
      </w:r>
      <w:r>
        <w:rPr>
          <w:rFonts w:ascii="Comic Sans MS" w:hAnsi="Comic Sans MS"/>
          <w:b/>
          <w:i/>
          <w:sz w:val="22"/>
          <w:szCs w:val="22"/>
        </w:rPr>
        <w:t xml:space="preserve"> on multipl</w:t>
      </w:r>
      <w:r w:rsidR="00286832">
        <w:rPr>
          <w:rFonts w:ascii="Comic Sans MS" w:hAnsi="Comic Sans MS"/>
          <w:b/>
          <w:i/>
          <w:sz w:val="22"/>
          <w:szCs w:val="22"/>
        </w:rPr>
        <w:t>ication and division, focusing on equations and problem solving.</w:t>
      </w:r>
      <w:r w:rsidR="00A45644" w:rsidRPr="00543DEC">
        <w:rPr>
          <w:rFonts w:ascii="Comic Sans MS" w:hAnsi="Comic Sans MS"/>
          <w:b/>
          <w:i/>
          <w:sz w:val="22"/>
          <w:szCs w:val="22"/>
        </w:rPr>
        <w:t xml:space="preserve"> Please </w:t>
      </w:r>
      <w:r w:rsidR="00286832">
        <w:rPr>
          <w:rFonts w:ascii="Comic Sans MS" w:hAnsi="Comic Sans MS"/>
          <w:b/>
          <w:i/>
          <w:sz w:val="22"/>
          <w:szCs w:val="22"/>
        </w:rPr>
        <w:t xml:space="preserve">continue to </w:t>
      </w:r>
      <w:r w:rsidR="00A45644" w:rsidRPr="00543DEC">
        <w:rPr>
          <w:rFonts w:ascii="Comic Sans MS" w:hAnsi="Comic Sans MS"/>
          <w:b/>
          <w:i/>
          <w:sz w:val="22"/>
          <w:szCs w:val="22"/>
        </w:rPr>
        <w:t xml:space="preserve">practice multiplication facts up to 10 x 10 with your child at home—they need </w:t>
      </w:r>
      <w:r>
        <w:rPr>
          <w:rFonts w:ascii="Comic Sans MS" w:hAnsi="Comic Sans MS"/>
          <w:b/>
          <w:i/>
          <w:sz w:val="22"/>
          <w:szCs w:val="22"/>
        </w:rPr>
        <w:t xml:space="preserve">to be fluent!  </w:t>
      </w:r>
      <w:r w:rsidR="00F23085" w:rsidRPr="00543DEC">
        <w:rPr>
          <w:rFonts w:ascii="Comic Sans MS" w:hAnsi="Comic Sans MS"/>
          <w:b/>
          <w:i/>
          <w:sz w:val="22"/>
          <w:szCs w:val="22"/>
        </w:rPr>
        <w:t xml:space="preserve">In reading, </w:t>
      </w:r>
      <w:r w:rsidR="00286832">
        <w:rPr>
          <w:rFonts w:ascii="Comic Sans MS" w:hAnsi="Comic Sans MS"/>
          <w:b/>
          <w:i/>
          <w:sz w:val="22"/>
          <w:szCs w:val="22"/>
        </w:rPr>
        <w:t xml:space="preserve">we will </w:t>
      </w:r>
      <w:r>
        <w:rPr>
          <w:rFonts w:ascii="Comic Sans MS" w:hAnsi="Comic Sans MS"/>
          <w:b/>
          <w:i/>
          <w:sz w:val="22"/>
          <w:szCs w:val="22"/>
        </w:rPr>
        <w:t>compa</w:t>
      </w:r>
      <w:r w:rsidR="00AE64E6">
        <w:rPr>
          <w:rFonts w:ascii="Comic Sans MS" w:hAnsi="Comic Sans MS"/>
          <w:b/>
          <w:i/>
          <w:sz w:val="22"/>
          <w:szCs w:val="22"/>
        </w:rPr>
        <w:t xml:space="preserve">re </w:t>
      </w:r>
      <w:r w:rsidR="00286832">
        <w:rPr>
          <w:rFonts w:ascii="Comic Sans MS" w:hAnsi="Comic Sans MS"/>
          <w:b/>
          <w:i/>
          <w:sz w:val="22"/>
          <w:szCs w:val="22"/>
        </w:rPr>
        <w:t xml:space="preserve">and contrast themes settings, plots, and themes of </w:t>
      </w:r>
      <w:r w:rsidR="00AE64E6">
        <w:rPr>
          <w:rFonts w:ascii="Comic Sans MS" w:hAnsi="Comic Sans MS"/>
          <w:b/>
          <w:i/>
          <w:sz w:val="22"/>
          <w:szCs w:val="22"/>
        </w:rPr>
        <w:t>books in</w:t>
      </w:r>
      <w:r w:rsidR="00286832">
        <w:rPr>
          <w:rFonts w:ascii="Comic Sans MS" w:hAnsi="Comic Sans MS"/>
          <w:b/>
          <w:i/>
          <w:sz w:val="22"/>
          <w:szCs w:val="22"/>
        </w:rPr>
        <w:t xml:space="preserve"> a series</w:t>
      </w:r>
      <w:r w:rsidR="00AE64E6">
        <w:rPr>
          <w:rFonts w:ascii="Comic Sans MS" w:hAnsi="Comic Sans MS"/>
          <w:b/>
          <w:i/>
          <w:sz w:val="22"/>
          <w:szCs w:val="22"/>
        </w:rPr>
        <w:t xml:space="preserve">. </w:t>
      </w:r>
      <w:r w:rsidR="00286832">
        <w:rPr>
          <w:rFonts w:ascii="Comic Sans MS" w:hAnsi="Comic Sans MS"/>
          <w:b/>
          <w:i/>
          <w:sz w:val="22"/>
          <w:szCs w:val="22"/>
        </w:rPr>
        <w:t>In grammar, students will work on affixes—prefixes and suffixes. Students will continue to write reviews using persuasive language. This week i</w:t>
      </w:r>
      <w:r w:rsidR="00E92CD4">
        <w:rPr>
          <w:rFonts w:ascii="Comic Sans MS" w:hAnsi="Comic Sans MS"/>
          <w:b/>
          <w:i/>
          <w:sz w:val="22"/>
          <w:szCs w:val="22"/>
        </w:rPr>
        <w:t>n science, students will learn</w:t>
      </w:r>
      <w:r w:rsidR="00286832">
        <w:rPr>
          <w:rFonts w:ascii="Comic Sans MS" w:hAnsi="Comic Sans MS"/>
          <w:b/>
          <w:i/>
          <w:sz w:val="22"/>
          <w:szCs w:val="22"/>
        </w:rPr>
        <w:t xml:space="preserve"> about the moon, shadows, and constellations. </w:t>
      </w:r>
      <w:r w:rsidR="00AE64E6">
        <w:rPr>
          <w:rFonts w:ascii="Comic Sans MS" w:hAnsi="Comic Sans MS"/>
          <w:b/>
          <w:i/>
          <w:sz w:val="22"/>
          <w:szCs w:val="22"/>
        </w:rPr>
        <w:t xml:space="preserve"> Students will be expected to view the moon </w:t>
      </w:r>
      <w:r w:rsidR="00E92CD4">
        <w:rPr>
          <w:rFonts w:ascii="Comic Sans MS" w:hAnsi="Comic Sans MS"/>
          <w:b/>
          <w:i/>
          <w:sz w:val="22"/>
          <w:szCs w:val="22"/>
        </w:rPr>
        <w:t xml:space="preserve">nightly or daily </w:t>
      </w:r>
      <w:r w:rsidR="00AE64E6">
        <w:rPr>
          <w:rFonts w:ascii="Comic Sans MS" w:hAnsi="Comic Sans MS"/>
          <w:b/>
          <w:i/>
          <w:sz w:val="22"/>
          <w:szCs w:val="22"/>
        </w:rPr>
        <w:t xml:space="preserve">and keep a moon calendar. </w:t>
      </w:r>
      <w:r>
        <w:rPr>
          <w:rFonts w:ascii="Comic Sans MS" w:hAnsi="Comic Sans MS"/>
          <w:b/>
          <w:i/>
          <w:sz w:val="22"/>
          <w:szCs w:val="22"/>
        </w:rPr>
        <w:t xml:space="preserve"> </w:t>
      </w:r>
    </w:p>
    <w:p w:rsidR="00F82ABC" w:rsidRDefault="00543DEC" w:rsidP="00227584">
      <w:pPr>
        <w:pStyle w:val="BodyText3"/>
        <w:widowControl w:val="0"/>
        <w:spacing w:after="0"/>
        <w:rPr>
          <w:rFonts w:ascii="Comic Sans MS" w:hAnsi="Comic Sans MS"/>
          <w:b/>
          <w:i/>
          <w:sz w:val="16"/>
          <w:szCs w:val="16"/>
        </w:rPr>
      </w:pPr>
      <w:r w:rsidRPr="00543DEC">
        <w:rPr>
          <w:rFonts w:ascii="Comic Sans MS" w:hAnsi="Comic Sans MS"/>
          <w:b/>
          <w:i/>
          <w:sz w:val="22"/>
          <w:szCs w:val="22"/>
        </w:rPr>
        <w:t xml:space="preserve"> </w:t>
      </w:r>
    </w:p>
    <w:p w:rsidR="00623734" w:rsidRDefault="00623734" w:rsidP="00227584">
      <w:pPr>
        <w:pStyle w:val="BodyText3"/>
        <w:widowControl w:val="0"/>
        <w:spacing w:after="0"/>
        <w:rPr>
          <w:rFonts w:ascii="Comic Sans MS" w:hAnsi="Comic Sans MS"/>
          <w:sz w:val="22"/>
          <w:szCs w:val="22"/>
        </w:rPr>
      </w:pPr>
      <w:r>
        <w:rPr>
          <w:rFonts w:ascii="Comic Sans MS" w:hAnsi="Comic Sans MS"/>
          <w:sz w:val="22"/>
          <w:szCs w:val="22"/>
        </w:rPr>
        <w:t>Next week is Red Ribbon Week to promote a drug-free and bully-free school.  On Tuesday, students can bring in nonperishable food items for our Thanksgiving Baskets and write one thing they “can do” instead of drugs on the posters above the food boxes.  Wednesday, students and teachers are encouraged to wear red clothing to show we support a bully-free and drug-free school.  Thursday is School Spirit Day—students wear Sanford Creek school shirts or colors</w:t>
      </w:r>
      <w:r w:rsidR="00192DFC">
        <w:rPr>
          <w:rFonts w:ascii="Comic Sans MS" w:hAnsi="Comic Sans MS"/>
          <w:sz w:val="22"/>
          <w:szCs w:val="22"/>
        </w:rPr>
        <w:t xml:space="preserve"> to celebrate our school being drug and bully free</w:t>
      </w:r>
      <w:r>
        <w:rPr>
          <w:rFonts w:ascii="Comic Sans MS" w:hAnsi="Comic Sans MS"/>
          <w:sz w:val="22"/>
          <w:szCs w:val="22"/>
        </w:rPr>
        <w:t>.</w:t>
      </w:r>
    </w:p>
    <w:p w:rsidR="00623734" w:rsidRPr="00623734" w:rsidRDefault="00623734" w:rsidP="00227584">
      <w:pPr>
        <w:pStyle w:val="BodyText3"/>
        <w:widowControl w:val="0"/>
        <w:spacing w:after="0"/>
        <w:rPr>
          <w:rFonts w:ascii="Comic Sans MS" w:hAnsi="Comic Sans MS"/>
          <w:sz w:val="22"/>
          <w:szCs w:val="22"/>
        </w:rPr>
      </w:pPr>
    </w:p>
    <w:p w:rsidR="004E4212" w:rsidRDefault="00623734" w:rsidP="00227584">
      <w:pPr>
        <w:pStyle w:val="BodyText3"/>
        <w:widowControl w:val="0"/>
        <w:spacing w:after="0"/>
        <w:rPr>
          <w:rFonts w:ascii="Comic Sans MS" w:hAnsi="Comic Sans MS"/>
          <w:b/>
          <w:i/>
          <w:sz w:val="24"/>
          <w:szCs w:val="24"/>
        </w:rPr>
      </w:pPr>
      <w:r>
        <w:rPr>
          <w:rFonts w:ascii="Comic Sans MS" w:hAnsi="Comic Sans MS"/>
          <w:b/>
          <w:i/>
          <w:sz w:val="24"/>
          <w:szCs w:val="24"/>
        </w:rPr>
        <w:t>Picture retakes are scheduled for Thursday, October 31.  Please contact me if your child missed picture day or needs to retake their picture.</w:t>
      </w:r>
    </w:p>
    <w:p w:rsidR="00623734" w:rsidRDefault="00623734" w:rsidP="00227584">
      <w:pPr>
        <w:pStyle w:val="BodyText3"/>
        <w:widowControl w:val="0"/>
        <w:spacing w:after="0"/>
        <w:rPr>
          <w:rFonts w:ascii="Comic Sans MS" w:hAnsi="Comic Sans MS"/>
          <w:b/>
          <w:i/>
          <w:sz w:val="24"/>
          <w:szCs w:val="24"/>
        </w:rPr>
      </w:pPr>
    </w:p>
    <w:p w:rsidR="004E4212" w:rsidRPr="004E4212" w:rsidRDefault="004E4212" w:rsidP="00227584">
      <w:pPr>
        <w:pStyle w:val="BodyText3"/>
        <w:widowControl w:val="0"/>
        <w:spacing w:after="0"/>
        <w:rPr>
          <w:rFonts w:ascii="Comic Sans MS" w:hAnsi="Comic Sans MS"/>
          <w:sz w:val="24"/>
          <w:szCs w:val="24"/>
        </w:rPr>
      </w:pPr>
      <w:r>
        <w:rPr>
          <w:rFonts w:ascii="Comic Sans MS" w:hAnsi="Comic Sans MS"/>
          <w:sz w:val="24"/>
          <w:szCs w:val="24"/>
        </w:rPr>
        <w:t>As the weather starts to cool, please make sure your child has a jacket for recess.  We will go outside unless it is raining!</w:t>
      </w:r>
    </w:p>
    <w:p w:rsidR="00E90885" w:rsidRDefault="005D3ACC" w:rsidP="00227584">
      <w:pPr>
        <w:pStyle w:val="BodyText3"/>
        <w:widowControl w:val="0"/>
        <w:spacing w:after="0"/>
        <w:rPr>
          <w:rFonts w:ascii="Comic Sans MS" w:hAnsi="Comic Sans MS"/>
          <w:b/>
          <w:i/>
          <w:sz w:val="24"/>
          <w:szCs w:val="24"/>
        </w:rPr>
      </w:pPr>
      <w:r w:rsidRPr="005D3ACC">
        <w:rPr>
          <w:noProof/>
          <w:sz w:val="24"/>
          <w:szCs w:val="24"/>
          <w:lang w:eastAsia="zh-TW"/>
        </w:rPr>
        <w:pict>
          <v:shape id="_x0000_s1070" type="#_x0000_t202" style="position:absolute;margin-left:-7.95pt;margin-top:7.4pt;width:520.35pt;height:76.15pt;z-index:251661312;mso-width-relative:margin;mso-height-relative:margin">
            <v:textbox>
              <w:txbxContent>
                <w:p w:rsidR="000E76E1" w:rsidRPr="009E3E10" w:rsidRDefault="000E76E1" w:rsidP="000E76E1">
                  <w:pPr>
                    <w:widowControl w:val="0"/>
                    <w:jc w:val="center"/>
                    <w:rPr>
                      <w:rFonts w:ascii="Calibri" w:hAnsi="Calibri"/>
                      <w:b/>
                      <w:bCs/>
                      <w:color w:val="006699"/>
                      <w:sz w:val="24"/>
                      <w:szCs w:val="24"/>
                    </w:rPr>
                  </w:pPr>
                  <w:r w:rsidRPr="009E3E10">
                    <w:rPr>
                      <w:rFonts w:ascii="Calibri" w:hAnsi="Calibri"/>
                      <w:b/>
                      <w:bCs/>
                      <w:color w:val="006699"/>
                      <w:sz w:val="24"/>
                      <w:szCs w:val="24"/>
                    </w:rPr>
                    <w:t>Contact Information!</w:t>
                  </w:r>
                </w:p>
                <w:p w:rsidR="000E76E1" w:rsidRPr="009E3E10" w:rsidRDefault="000E76E1" w:rsidP="000E76E1">
                  <w:pPr>
                    <w:widowControl w:val="0"/>
                    <w:numPr>
                      <w:ilvl w:val="0"/>
                      <w:numId w:val="32"/>
                    </w:numPr>
                    <w:rPr>
                      <w:rFonts w:ascii="Calibri" w:hAnsi="Calibri"/>
                      <w:sz w:val="22"/>
                      <w:szCs w:val="22"/>
                    </w:rPr>
                  </w:pPr>
                  <w:r w:rsidRPr="009E3E10">
                    <w:rPr>
                      <w:rFonts w:ascii="Calibri" w:hAnsi="Calibri"/>
                      <w:sz w:val="22"/>
                      <w:szCs w:val="22"/>
                    </w:rPr>
                    <w:t xml:space="preserve">Go to </w:t>
                  </w:r>
                  <w:hyperlink r:id="rId5" w:history="1">
                    <w:r w:rsidRPr="009E3E10">
                      <w:rPr>
                        <w:rStyle w:val="Hyperlink"/>
                        <w:rFonts w:ascii="Comic Sans MS" w:hAnsi="Comic Sans MS"/>
                        <w:sz w:val="22"/>
                        <w:szCs w:val="22"/>
                      </w:rPr>
                      <w:t>http://vaughansc.wikispaces.com/home</w:t>
                    </w:r>
                  </w:hyperlink>
                  <w:r w:rsidR="00AD2259">
                    <w:t xml:space="preserve"> </w:t>
                  </w:r>
                  <w:r w:rsidRPr="009E3E10">
                    <w:rPr>
                      <w:rFonts w:ascii="Calibri" w:hAnsi="Calibri"/>
                      <w:sz w:val="22"/>
                      <w:szCs w:val="22"/>
                    </w:rPr>
                    <w:t xml:space="preserve">to access my weekly newsletter, homework, class schedule, websites, and other important information.  </w:t>
                  </w:r>
                </w:p>
                <w:p w:rsidR="000E76E1" w:rsidRPr="00F47831" w:rsidRDefault="000E76E1" w:rsidP="000E76E1">
                  <w:pPr>
                    <w:widowControl w:val="0"/>
                    <w:numPr>
                      <w:ilvl w:val="0"/>
                      <w:numId w:val="32"/>
                    </w:numPr>
                    <w:rPr>
                      <w:rFonts w:ascii="Calibri" w:hAnsi="Calibri"/>
                      <w:sz w:val="24"/>
                      <w:szCs w:val="24"/>
                    </w:rPr>
                  </w:pPr>
                  <w:r w:rsidRPr="009E3E10">
                    <w:rPr>
                      <w:rFonts w:ascii="Calibri" w:hAnsi="Calibri"/>
                      <w:sz w:val="22"/>
                      <w:szCs w:val="22"/>
                    </w:rPr>
                    <w:t>Please feel free to contact me anytime at</w:t>
                  </w:r>
                  <w:r w:rsidRPr="00F47831">
                    <w:rPr>
                      <w:rFonts w:ascii="Calibri" w:hAnsi="Calibri"/>
                      <w:sz w:val="24"/>
                      <w:szCs w:val="24"/>
                    </w:rPr>
                    <w:t xml:space="preserve"> </w:t>
                  </w:r>
                  <w:r w:rsidRPr="009E3E10">
                    <w:rPr>
                      <w:rFonts w:ascii="Calibri" w:hAnsi="Calibri"/>
                      <w:b/>
                      <w:bCs/>
                      <w:sz w:val="24"/>
                      <w:szCs w:val="24"/>
                    </w:rPr>
                    <w:t>kvaughan1@wcpss.net</w:t>
                  </w:r>
                  <w:r w:rsidRPr="00F47831">
                    <w:rPr>
                      <w:rFonts w:ascii="Calibri" w:hAnsi="Calibri"/>
                      <w:b/>
                      <w:bCs/>
                      <w:sz w:val="28"/>
                      <w:szCs w:val="28"/>
                    </w:rPr>
                    <w:t xml:space="preserve">  </w:t>
                  </w:r>
                </w:p>
                <w:p w:rsidR="00F47831" w:rsidRDefault="00F47831" w:rsidP="00F47831">
                  <w:pPr>
                    <w:widowControl w:val="0"/>
                    <w:ind w:left="360" w:hanging="360"/>
                    <w:rPr>
                      <w:sz w:val="24"/>
                      <w:szCs w:val="24"/>
                    </w:rPr>
                  </w:pPr>
                </w:p>
                <w:p w:rsidR="00F47831" w:rsidRDefault="00F47831" w:rsidP="00F47831">
                  <w:pPr>
                    <w:widowControl w:val="0"/>
                    <w:rPr>
                      <w:sz w:val="19"/>
                      <w:szCs w:val="19"/>
                    </w:rPr>
                  </w:pPr>
                  <w:r>
                    <w:t> </w:t>
                  </w:r>
                </w:p>
                <w:p w:rsidR="00743D9D" w:rsidRDefault="00743D9D"/>
              </w:txbxContent>
            </v:textbox>
          </v:shape>
        </w:pict>
      </w:r>
    </w:p>
    <w:p w:rsidR="00FF095B" w:rsidRPr="00227584" w:rsidRDefault="005C7588" w:rsidP="00227584">
      <w:pPr>
        <w:pStyle w:val="BodyText3"/>
        <w:widowControl w:val="0"/>
        <w:spacing w:after="0"/>
        <w:rPr>
          <w:rFonts w:ascii="Tw Cen MT" w:hAnsi="Tw Cen MT"/>
          <w:b/>
          <w:i/>
          <w:sz w:val="24"/>
          <w:szCs w:val="24"/>
        </w:rPr>
      </w:pPr>
      <w:r>
        <w:rPr>
          <w:rFonts w:ascii="Tw Cen MT" w:hAnsi="Tw Cen MT"/>
          <w:b/>
          <w:sz w:val="24"/>
          <w:szCs w:val="24"/>
        </w:rPr>
        <w:tab/>
        <w:t xml:space="preserve">    </w:t>
      </w:r>
    </w:p>
    <w:p w:rsidR="00082A69" w:rsidRPr="00A01FBC" w:rsidRDefault="00082A69" w:rsidP="0075367B">
      <w:pPr>
        <w:pStyle w:val="BodyText3"/>
        <w:widowControl w:val="0"/>
        <w:rPr>
          <w:rFonts w:ascii="Tw Cen MT" w:hAnsi="Tw Cen MT"/>
          <w:b/>
          <w:bCs/>
          <w:sz w:val="28"/>
          <w:szCs w:val="28"/>
        </w:rPr>
      </w:pPr>
    </w:p>
    <w:p w:rsidR="0075367B" w:rsidRDefault="0075367B" w:rsidP="00B52F38">
      <w:pPr>
        <w:widowControl w:val="0"/>
        <w:tabs>
          <w:tab w:val="left" w:pos="5894"/>
        </w:tabs>
      </w:pPr>
      <w:r>
        <w:t> </w:t>
      </w:r>
      <w:r w:rsidR="00B52F38">
        <w:tab/>
      </w:r>
      <w:r w:rsidR="005D3ACC" w:rsidRPr="005D3ACC">
        <w:rPr>
          <w:rFonts w:ascii="Times New Roman" w:hAnsi="Times New Roman"/>
          <w:color w:val="auto"/>
          <w:kern w:val="0"/>
          <w:sz w:val="24"/>
          <w:szCs w:val="24"/>
        </w:rPr>
        <w:pict>
          <v:shape id="_x0000_s1035" type="#_x0000_t202" style="position:absolute;margin-left:234pt;margin-top:589.5pt;width:319.5pt;height:58.9pt;z-index:251653120;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35;mso-column-margin:5.7pt" inset="2.85pt,2.85pt,2.85pt,2.85pt">
              <w:txbxContent>
                <w:p w:rsidR="00B52F38" w:rsidRDefault="00B52F38" w:rsidP="00B52F38">
                  <w:pPr>
                    <w:pStyle w:val="Heading2"/>
                    <w:widowControl w:val="0"/>
                    <w:jc w:val="center"/>
                    <w:rPr>
                      <w:rFonts w:ascii="Tw Cen MT" w:hAnsi="Tw Cen MT"/>
                    </w:rPr>
                  </w:pPr>
                  <w:r>
                    <w:rPr>
                      <w:rFonts w:ascii="Tw Cen MT" w:hAnsi="Tw Cen MT"/>
                    </w:rPr>
                    <w:t xml:space="preserve">Curriculum Connections:  </w:t>
                  </w:r>
                </w:p>
                <w:p w:rsidR="00B52F38" w:rsidRDefault="00B52F38" w:rsidP="00B52F38">
                  <w:pPr>
                    <w:pStyle w:val="Heading2"/>
                    <w:widowControl w:val="0"/>
                    <w:jc w:val="center"/>
                    <w:rPr>
                      <w:rFonts w:ascii="Tw Cen MT" w:hAnsi="Tw Cen MT"/>
                    </w:rPr>
                  </w:pPr>
                  <w:r>
                    <w:rPr>
                      <w:rFonts w:ascii="Tw Cen MT" w:hAnsi="Tw Cen MT"/>
                    </w:rPr>
                    <w:t>Look what we are learning!</w:t>
                  </w:r>
                </w:p>
              </w:txbxContent>
            </v:textbox>
          </v:shape>
        </w:pict>
      </w:r>
    </w:p>
    <w:p w:rsidR="00F47831" w:rsidRDefault="00623734" w:rsidP="00F54616">
      <w:pPr>
        <w:pStyle w:val="Heading4"/>
        <w:widowControl w:val="0"/>
        <w:tabs>
          <w:tab w:val="left" w:pos="4554"/>
        </w:tabs>
        <w:rPr>
          <w:rFonts w:ascii="Comic Sans MS" w:hAnsi="Comic Sans MS"/>
          <w:sz w:val="32"/>
          <w:szCs w:val="32"/>
        </w:rPr>
      </w:pPr>
      <w:r w:rsidRPr="005D3ACC">
        <w:rPr>
          <w:rFonts w:ascii="Tw Cen MT" w:hAnsi="Tw Cen MT"/>
          <w:noProof/>
          <w:sz w:val="32"/>
          <w:szCs w:val="32"/>
          <w:lang w:eastAsia="zh-TW"/>
        </w:rPr>
        <w:pict>
          <v:shape id="_x0000_s1038" type="#_x0000_t202" style="position:absolute;margin-left:259.6pt;margin-top:19.05pt;width:225.05pt;height:44.35pt;z-index:251656192;mso-width-relative:margin;mso-height-relative:margin" fillcolor="#9f6">
            <v:textbox style="mso-next-textbox:#_x0000_s1038">
              <w:txbxContent>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Curriculum Connections:</w:t>
                  </w:r>
                </w:p>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Look What We Are Learning!</w:t>
                  </w:r>
                </w:p>
                <w:p w:rsidR="00B52F38" w:rsidRDefault="00B52F38"/>
              </w:txbxContent>
            </v:textbox>
          </v:shape>
        </w:pict>
      </w:r>
      <w:r w:rsidR="004157FD">
        <w:rPr>
          <w:rFonts w:ascii="Comic Sans MS" w:hAnsi="Comic Sans MS"/>
          <w:sz w:val="32"/>
          <w:szCs w:val="32"/>
        </w:rPr>
        <w:t xml:space="preserve">      </w:t>
      </w:r>
      <w:r w:rsidR="00A06B01">
        <w:rPr>
          <w:rFonts w:ascii="Comic Sans MS" w:hAnsi="Comic Sans MS"/>
          <w:sz w:val="32"/>
          <w:szCs w:val="32"/>
        </w:rPr>
        <w:t xml:space="preserve">  </w:t>
      </w:r>
    </w:p>
    <w:p w:rsidR="00AE64E6" w:rsidRPr="00623734" w:rsidRDefault="00623734" w:rsidP="00623734">
      <w:pPr>
        <w:pStyle w:val="Heading4"/>
        <w:widowControl w:val="0"/>
        <w:tabs>
          <w:tab w:val="left" w:pos="4554"/>
        </w:tabs>
        <w:ind w:firstLine="720"/>
        <w:rPr>
          <w:rFonts w:ascii="Comic Sans MS" w:hAnsi="Comic Sans MS"/>
        </w:rPr>
      </w:pPr>
      <w:r w:rsidRPr="005D3ACC">
        <w:rPr>
          <w:rFonts w:ascii="Comic Sans MS" w:hAnsi="Comic Sans MS"/>
          <w:noProof/>
          <w:sz w:val="32"/>
          <w:szCs w:val="32"/>
        </w:rPr>
        <w:pict>
          <v:shape id="_x0000_s1090" type="#_x0000_t202" style="position:absolute;left:0;text-align:left;margin-left:-7.95pt;margin-top:.25pt;width:213.9pt;height:127.25pt;z-index:-251641856;mso-width-relative:margin;mso-height-relative:margin" strokecolor="#00b0f0" strokeweight="3pt">
            <v:textbox style="mso-next-textbox:#_x0000_s1090">
              <w:txbxContent>
                <w:p w:rsidR="000E76E1" w:rsidRDefault="000E76E1" w:rsidP="000E76E1">
                  <w:r>
                    <w:t xml:space="preserve"> - </w:t>
                  </w:r>
                </w:p>
              </w:txbxContent>
            </v:textbox>
          </v:shape>
        </w:pict>
      </w:r>
      <w:r w:rsidR="008C5D37">
        <w:rPr>
          <w:rFonts w:ascii="Times New Roman" w:hAnsi="Times New Roman"/>
          <w:noProof/>
          <w:color w:val="auto"/>
          <w:kern w:val="0"/>
        </w:rPr>
        <w:drawing>
          <wp:anchor distT="36576" distB="36576" distL="36576" distR="36576" simplePos="0" relativeHeight="251662336"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7" name="Picture 47"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65408" behindDoc="0" locked="0" layoutInCell="1" allowOverlap="1">
            <wp:simplePos x="0" y="0"/>
            <wp:positionH relativeFrom="column">
              <wp:posOffset>13030200</wp:posOffset>
            </wp:positionH>
            <wp:positionV relativeFrom="paragraph">
              <wp:posOffset>4343400</wp:posOffset>
            </wp:positionV>
            <wp:extent cx="1071245" cy="1428750"/>
            <wp:effectExtent l="19050" t="0" r="0" b="0"/>
            <wp:wrapNone/>
            <wp:docPr id="51" name="Picture 51"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oda_bottle[1]"/>
                    <pic:cNvPicPr>
                      <a:picLocks noChangeAspect="1" noChangeArrowheads="1"/>
                    </pic:cNvPicPr>
                  </pic:nvPicPr>
                  <pic:blipFill>
                    <a:blip r:embed="rId6" cstate="print"/>
                    <a:srcRect/>
                    <a:stretch>
                      <a:fillRect/>
                    </a:stretch>
                  </pic:blipFill>
                  <pic:spPr bwMode="auto">
                    <a:xfrm>
                      <a:off x="0" y="0"/>
                      <a:ext cx="1071245"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64384"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9" name="Picture 49"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8C5D37">
        <w:rPr>
          <w:rFonts w:ascii="Times New Roman" w:hAnsi="Times New Roman"/>
          <w:noProof/>
          <w:color w:val="auto"/>
          <w:kern w:val="0"/>
        </w:rPr>
        <w:drawing>
          <wp:anchor distT="36576" distB="36576" distL="36576" distR="36576" simplePos="0" relativeHeight="251663360"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8" name="Picture 48"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C020CC">
        <w:rPr>
          <w:rFonts w:ascii="Comic Sans MS" w:hAnsi="Comic Sans MS"/>
        </w:rPr>
        <w:t xml:space="preserve"> </w:t>
      </w:r>
      <w:r w:rsidR="000E76E1" w:rsidRPr="00227584">
        <w:rPr>
          <w:rFonts w:ascii="Comic Sans MS" w:hAnsi="Comic Sans MS"/>
        </w:rPr>
        <w:t>Upcoming Events</w:t>
      </w:r>
      <w:r w:rsidR="005D3ACC" w:rsidRPr="005D3ACC">
        <w:rPr>
          <w:rFonts w:ascii="Comic Sans MS" w:hAnsi="Comic Sans MS"/>
          <w:color w:val="auto"/>
          <w:kern w:val="0"/>
        </w:rPr>
        <w:pict>
          <v:group id="_x0000_s1084" style="position:absolute;left:0;text-align:left;margin-left:63pt;margin-top:549pt;width:162pt;height:178pt;z-index:251670528;mso-position-horizontal-relative:text;mso-position-vertical-relative:text" coordorigin="115877340,111899700" coordsize="1165860,2670175">
            <v:shape id="_x0000_s1085" type="#_x0000_t202" style="position:absolute;left:115877340;top:111899700;width:1165860;height:2619756;visibility:visible;mso-wrap-edited:f;mso-wrap-distance-left:2.88pt;mso-wrap-distance-top:2.88pt;mso-wrap-distance-right:2.88pt;mso-wrap-distance-bottom:2.88pt" strokecolor="#39f" strokeweight="1.5pt" insetpen="t" o:cliptowrap="t">
              <v:fill color2="#d6ebff" rotate="t" angle="-135" focus="100%" type="gradient"/>
              <v:stroke>
                <o:left v:ext="view" color="#39f" weight="1.5pt" joinstyle="miter" insetpen="t"/>
                <o:top v:ext="view" color="#39f" weight="1.5pt" joinstyle="miter" insetpen="t"/>
                <o:right v:ext="view" color="#39f" weight="1.5pt" joinstyle="miter" insetpen="t"/>
                <o:bottom v:ext="view" color="#39f" weight="1.5pt" joinstyle="miter" insetpen="t"/>
              </v:stroke>
              <v:shadow color="#ccc"/>
              <o:lock v:ext="edit" shapetype="t"/>
              <v:textbox style="mso-next-textbox:#_x0000_s1085;mso-column-margin:5.7pt" inset="2.85pt,2.85pt,2.85pt,2.85pt">
                <w:txbxContent>
                  <w:p w:rsidR="000E76E1" w:rsidRDefault="000E76E1" w:rsidP="000E76E1">
                    <w:pPr>
                      <w:pStyle w:val="Heading4"/>
                      <w:widowControl w:val="0"/>
                      <w:jc w:val="center"/>
                      <w:rPr>
                        <w:rFonts w:ascii="Tw Cen MT" w:hAnsi="Tw Cen MT"/>
                        <w:sz w:val="23"/>
                        <w:szCs w:val="23"/>
                      </w:rPr>
                    </w:pPr>
                    <w:r>
                      <w:rPr>
                        <w:rFonts w:ascii="Tw Cen MT" w:hAnsi="Tw Cen MT"/>
                        <w:sz w:val="23"/>
                        <w:szCs w:val="23"/>
                      </w:rPr>
                      <w:t>Upcoming Events</w:t>
                    </w:r>
                  </w:p>
                  <w:p w:rsidR="000E76E1" w:rsidRDefault="000E76E1" w:rsidP="000E76E1">
                    <w:pPr>
                      <w:pStyle w:val="Heading4"/>
                      <w:widowControl w:val="0"/>
                      <w:jc w:val="center"/>
                      <w:rPr>
                        <w:sz w:val="23"/>
                        <w:szCs w:val="23"/>
                      </w:rPr>
                    </w:pPr>
                    <w:r>
                      <w:rPr>
                        <w:sz w:val="23"/>
                        <w:szCs w:val="23"/>
                      </w:rPr>
                      <w:t> </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 xml:space="preserve"> Early Dismissal at 2:45 pm on Wednesdays</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July 16—Ident-a-kid</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 xml:space="preserve">July 22—Early Release at 12:30 pm </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July 24—Track Out day</w:t>
                    </w:r>
                  </w:p>
                  <w:p w:rsidR="000E76E1" w:rsidRDefault="000E76E1" w:rsidP="000E76E1">
                    <w:pPr>
                      <w:pStyle w:val="ListBullet2"/>
                      <w:widowControl w:val="0"/>
                      <w:ind w:firstLine="0"/>
                      <w:rPr>
                        <w:sz w:val="18"/>
                        <w:szCs w:val="18"/>
                      </w:rPr>
                    </w:pPr>
                    <w:r>
                      <w:rPr>
                        <w:sz w:val="18"/>
                        <w:szCs w:val="18"/>
                      </w:rPr>
                      <w:t> </w:t>
                    </w:r>
                  </w:p>
                  <w:p w:rsidR="000E76E1" w:rsidRDefault="000E76E1" w:rsidP="000E76E1">
                    <w:pPr>
                      <w:pStyle w:val="ListBullet2"/>
                      <w:widowControl w:val="0"/>
                      <w:ind w:firstLine="0"/>
                      <w:rPr>
                        <w:sz w:val="18"/>
                        <w:szCs w:val="18"/>
                      </w:rPr>
                    </w:pPr>
                    <w:r>
                      <w:rPr>
                        <w:sz w:val="18"/>
                        <w:szCs w:val="18"/>
                      </w:rPr>
                      <w:t> </w:t>
                    </w:r>
                  </w:p>
                  <w:p w:rsidR="000E76E1" w:rsidRDefault="000E76E1" w:rsidP="000E76E1">
                    <w:pPr>
                      <w:pStyle w:val="ListBullet2"/>
                      <w:widowControl w:val="0"/>
                      <w:ind w:firstLine="0"/>
                      <w:rPr>
                        <w:sz w:val="18"/>
                        <w:szCs w:val="18"/>
                      </w:rPr>
                    </w:pPr>
                    <w:r>
                      <w:rPr>
                        <w:sz w:val="18"/>
                        <w:szCs w:val="18"/>
                      </w:rPr>
                      <w:t> </w:t>
                    </w:r>
                  </w:p>
                </w:txbxContent>
              </v:textbox>
            </v:shape>
            <v:line id="_x0000_s1086" style="position:absolute;visibility:visible;mso-wrap-edited:f;mso-wrap-distance-left:2.88pt;mso-wrap-distance-top:2.88pt;mso-wrap-distance-right:2.88pt;mso-wrap-distance-bottom:2.88pt" from="115877340,114569875" to="117043200,114569875" strokecolor="#39f" strokeweight="2pt" o:cliptowrap="t">
              <v:shadow color="#ccc"/>
            </v:line>
          </v:group>
        </w:pict>
      </w:r>
      <w:r w:rsidR="005D3ACC" w:rsidRPr="005D3ACC">
        <w:rPr>
          <w:rFonts w:ascii="Comic Sans MS" w:hAnsi="Comic Sans MS"/>
          <w:color w:val="auto"/>
          <w:kern w:val="0"/>
        </w:rPr>
        <w:pict>
          <v:shape id="_x0000_s1087" type="#_x0000_t202" style="position:absolute;left:0;text-align:left;margin-left:234pt;margin-top:589.5pt;width:319.5pt;height:58.9pt;z-index:251671552;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87;mso-column-margin:5.7pt" inset="2.85pt,2.85pt,2.85pt,2.85pt">
              <w:txbxContent>
                <w:p w:rsidR="000E76E1" w:rsidRDefault="000E76E1" w:rsidP="000E76E1">
                  <w:pPr>
                    <w:pStyle w:val="Heading2"/>
                    <w:widowControl w:val="0"/>
                    <w:jc w:val="center"/>
                    <w:rPr>
                      <w:rFonts w:ascii="Tw Cen MT" w:hAnsi="Tw Cen MT"/>
                    </w:rPr>
                  </w:pPr>
                  <w:r>
                    <w:rPr>
                      <w:rFonts w:ascii="Tw Cen MT" w:hAnsi="Tw Cen MT"/>
                    </w:rPr>
                    <w:t xml:space="preserve">Curriculum Connections:  </w:t>
                  </w:r>
                </w:p>
                <w:p w:rsidR="000E76E1" w:rsidRDefault="000E76E1" w:rsidP="000E76E1">
                  <w:pPr>
                    <w:pStyle w:val="Heading2"/>
                    <w:widowControl w:val="0"/>
                    <w:jc w:val="center"/>
                    <w:rPr>
                      <w:rFonts w:ascii="Tw Cen MT" w:hAnsi="Tw Cen MT"/>
                    </w:rPr>
                  </w:pPr>
                  <w:r>
                    <w:rPr>
                      <w:rFonts w:ascii="Tw Cen MT" w:hAnsi="Tw Cen MT"/>
                    </w:rPr>
                    <w:t>Look what we are learning!</w:t>
                  </w:r>
                </w:p>
              </w:txbxContent>
            </v:textbox>
          </v:shape>
        </w:pict>
      </w:r>
      <w:r w:rsidR="005D3ACC" w:rsidRPr="005D3ACC">
        <w:rPr>
          <w:rFonts w:ascii="Comic Sans MS" w:hAnsi="Comic Sans MS"/>
          <w:color w:val="auto"/>
          <w:kern w:val="0"/>
        </w:rPr>
        <w:pict>
          <v:shape id="_x0000_s1088" type="#_x0000_t202" style="position:absolute;left:0;text-align:left;margin-left:234pt;margin-top:589.5pt;width:319.5pt;height:58.9pt;z-index:251672576;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88;mso-column-margin:5.7pt" inset="2.85pt,2.85pt,2.85pt,2.85pt">
              <w:txbxContent>
                <w:p w:rsidR="000E76E1" w:rsidRDefault="000E76E1" w:rsidP="000E76E1">
                  <w:pPr>
                    <w:pStyle w:val="Heading2"/>
                    <w:widowControl w:val="0"/>
                    <w:jc w:val="center"/>
                    <w:rPr>
                      <w:rFonts w:ascii="Tw Cen MT" w:hAnsi="Tw Cen MT"/>
                    </w:rPr>
                  </w:pPr>
                  <w:r>
                    <w:rPr>
                      <w:rFonts w:ascii="Tw Cen MT" w:hAnsi="Tw Cen MT"/>
                    </w:rPr>
                    <w:t xml:space="preserve">Curriculum Connections:  </w:t>
                  </w:r>
                </w:p>
                <w:p w:rsidR="000E76E1" w:rsidRDefault="000E76E1" w:rsidP="000E76E1">
                  <w:pPr>
                    <w:pStyle w:val="Heading2"/>
                    <w:widowControl w:val="0"/>
                    <w:jc w:val="center"/>
                    <w:rPr>
                      <w:rFonts w:ascii="Tw Cen MT" w:hAnsi="Tw Cen MT"/>
                    </w:rPr>
                  </w:pPr>
                  <w:r>
                    <w:rPr>
                      <w:rFonts w:ascii="Tw Cen MT" w:hAnsi="Tw Cen MT"/>
                    </w:rPr>
                    <w:t>Look what we are learning!</w:t>
                  </w:r>
                </w:p>
              </w:txbxContent>
            </v:textbox>
          </v:shape>
        </w:pict>
      </w:r>
      <w:r w:rsidR="005D3ACC" w:rsidRPr="005D3ACC">
        <w:rPr>
          <w:color w:val="auto"/>
          <w:kern w:val="0"/>
        </w:rPr>
        <w:pict>
          <v:shape id="_x0000_s1089" type="#_x0000_t202" style="position:absolute;left:0;text-align:left;margin-left:234pt;margin-top:652.5pt;width:319.5pt;height:92pt;z-index:251673600;visibility:visible;mso-wrap-edited:f;mso-wrap-distance-left:2.88pt;mso-wrap-distance-top:2.88pt;mso-wrap-distance-right:2.88pt;mso-wrap-distance-bottom:2.88pt;mso-position-horizontal-relative:text;mso-position-vertical-relative:text" strokecolor="#39f" strokeweight="1.5pt" insetpen="t" o:cliptowrap="t">
            <v:shadow color="#ccc"/>
            <o:lock v:ext="edit" shapetype="t"/>
            <v:textbox style="mso-next-textbox:#_x0000_s1089;mso-column-margin:5.7pt" inset="2.85pt,2.85pt,2.85pt,2.85pt">
              <w:txbxContent>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Math </w:t>
                  </w:r>
                  <w:proofErr w:type="gramStart"/>
                  <w:r>
                    <w:rPr>
                      <w:rFonts w:ascii="Tw Cen MT" w:hAnsi="Tw Cen MT"/>
                      <w:sz w:val="24"/>
                      <w:szCs w:val="24"/>
                    </w:rPr>
                    <w:t>—  Obj</w:t>
                  </w:r>
                  <w:proofErr w:type="gramEnd"/>
                  <w:r>
                    <w:rPr>
                      <w:rFonts w:ascii="Tw Cen MT" w:hAnsi="Tw Cen MT"/>
                      <w:sz w:val="24"/>
                      <w:szCs w:val="24"/>
                    </w:rPr>
                    <w:t>. 5.01 Multiplication and Division Strategies</w:t>
                  </w:r>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Reading — Obj. 2.06 Purposes for </w:t>
                  </w:r>
                  <w:smartTag w:uri="urn:schemas-microsoft-com:office:smarttags" w:element="place">
                    <w:smartTag w:uri="urn:schemas-microsoft-com:office:smarttags" w:element="City">
                      <w:r>
                        <w:rPr>
                          <w:rFonts w:ascii="Tw Cen MT" w:hAnsi="Tw Cen MT"/>
                          <w:sz w:val="24"/>
                          <w:szCs w:val="24"/>
                        </w:rPr>
                        <w:t>Reading</w:t>
                      </w:r>
                    </w:smartTag>
                  </w:smartTag>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Writing </w:t>
                  </w:r>
                  <w:proofErr w:type="gramStart"/>
                  <w:r>
                    <w:rPr>
                      <w:rFonts w:ascii="Tw Cen MT" w:hAnsi="Tw Cen MT"/>
                      <w:sz w:val="24"/>
                      <w:szCs w:val="24"/>
                    </w:rPr>
                    <w:t>—  Obj</w:t>
                  </w:r>
                  <w:proofErr w:type="gramEnd"/>
                  <w:r>
                    <w:rPr>
                      <w:rFonts w:ascii="Tw Cen MT" w:hAnsi="Tw Cen MT"/>
                      <w:sz w:val="24"/>
                      <w:szCs w:val="24"/>
                    </w:rPr>
                    <w:t>. 4.051Ideas for Writing</w:t>
                  </w:r>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Social Studies — Obj. 1.02/1.05 Living in </w:t>
                  </w:r>
                  <w:smartTag w:uri="urn:schemas-microsoft-com:office:smarttags" w:element="place">
                    <w:r>
                      <w:rPr>
                        <w:rFonts w:ascii="Tw Cen MT" w:hAnsi="Tw Cen MT"/>
                        <w:sz w:val="24"/>
                        <w:szCs w:val="24"/>
                      </w:rPr>
                      <w:t>North America</w:t>
                    </w:r>
                  </w:smartTag>
                </w:p>
              </w:txbxContent>
            </v:textbox>
          </v:shape>
        </w:pict>
      </w:r>
      <w:r w:rsidR="008C5D37" w:rsidRPr="00227584">
        <w:rPr>
          <w:b w:val="0"/>
          <w:noProof/>
        </w:rPr>
        <w:drawing>
          <wp:anchor distT="36576" distB="36576" distL="36576" distR="36576" simplePos="0" relativeHeight="251669504"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9" name="Picture 19"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Cj04126840000[1]"/>
                    <pic:cNvPicPr>
                      <a:picLocks noChangeAspect="1" noChangeArrowheads="1"/>
                    </pic:cNvPicPr>
                  </pic:nvPicPr>
                  <pic:blipFill>
                    <a:blip r:embed="rId7"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r w:rsidR="008C5D37" w:rsidRPr="00227584">
        <w:rPr>
          <w:b w:val="0"/>
          <w:noProof/>
        </w:rPr>
        <w:drawing>
          <wp:anchor distT="36576" distB="36576" distL="36576" distR="36576" simplePos="0" relativeHeight="251668480"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8" name="Picture 18"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Cj04126840000[1]"/>
                    <pic:cNvPicPr>
                      <a:picLocks noChangeAspect="1" noChangeArrowheads="1"/>
                    </pic:cNvPicPr>
                  </pic:nvPicPr>
                  <pic:blipFill>
                    <a:blip r:embed="rId7"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r w:rsidR="008C5D37" w:rsidRPr="00227584">
        <w:rPr>
          <w:b w:val="0"/>
          <w:noProof/>
        </w:rPr>
        <w:drawing>
          <wp:anchor distT="36576" distB="36576" distL="36576" distR="36576" simplePos="0" relativeHeight="251667456"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7" name="Picture 17"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Cj04126840000[1]"/>
                    <pic:cNvPicPr>
                      <a:picLocks noChangeAspect="1" noChangeArrowheads="1"/>
                    </pic:cNvPicPr>
                  </pic:nvPicPr>
                  <pic:blipFill>
                    <a:blip r:embed="rId7"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p>
    <w:p w:rsidR="00A45644" w:rsidRDefault="00A45644" w:rsidP="00872486">
      <w:pPr>
        <w:pStyle w:val="Heading4"/>
        <w:widowControl w:val="0"/>
        <w:rPr>
          <w:rFonts w:ascii="Comic Sans MS" w:hAnsi="Comic Sans MS"/>
          <w:color w:val="auto"/>
          <w:sz w:val="22"/>
          <w:szCs w:val="22"/>
        </w:rPr>
      </w:pPr>
      <w:r>
        <w:rPr>
          <w:rFonts w:ascii="Comic Sans MS" w:hAnsi="Comic Sans MS"/>
          <w:color w:val="auto"/>
          <w:sz w:val="22"/>
          <w:szCs w:val="22"/>
        </w:rPr>
        <w:t>October 22—Math Night</w:t>
      </w:r>
    </w:p>
    <w:p w:rsidR="00623734" w:rsidRDefault="00623734" w:rsidP="00872486">
      <w:pPr>
        <w:pStyle w:val="Heading4"/>
        <w:widowControl w:val="0"/>
        <w:rPr>
          <w:rFonts w:ascii="Comic Sans MS" w:hAnsi="Comic Sans MS"/>
          <w:color w:val="auto"/>
          <w:sz w:val="22"/>
          <w:szCs w:val="22"/>
        </w:rPr>
      </w:pPr>
      <w:r w:rsidRPr="005D3ACC">
        <w:rPr>
          <w:noProof/>
          <w:sz w:val="22"/>
          <w:szCs w:val="22"/>
        </w:rPr>
        <w:pict>
          <v:shape id="_x0000_s1048" type="#_x0000_t202" style="position:absolute;margin-left:225pt;margin-top:.7pt;width:304.35pt;height:86.35pt;z-index:251658240" strokeweight="1pt">
            <v:textbox style="mso-next-textbox:#_x0000_s1048">
              <w:txbxContent>
                <w:p w:rsidR="008C5D37" w:rsidRPr="009E3E10" w:rsidRDefault="008C5D37" w:rsidP="008C5D37">
                  <w:pPr>
                    <w:pStyle w:val="BodyText3"/>
                    <w:widowControl w:val="0"/>
                    <w:numPr>
                      <w:ilvl w:val="0"/>
                      <w:numId w:val="19"/>
                    </w:numPr>
                    <w:spacing w:after="0"/>
                    <w:rPr>
                      <w:rFonts w:ascii="Tw Cen MT" w:hAnsi="Tw Cen MT"/>
                      <w:sz w:val="24"/>
                      <w:szCs w:val="24"/>
                    </w:rPr>
                  </w:pPr>
                  <w:r>
                    <w:rPr>
                      <w:rFonts w:ascii="Tw Cen MT" w:hAnsi="Tw Cen MT"/>
                      <w:b/>
                      <w:sz w:val="24"/>
                      <w:szCs w:val="24"/>
                    </w:rPr>
                    <w:t xml:space="preserve">   </w:t>
                  </w:r>
                  <w:r w:rsidRPr="00A01FBC">
                    <w:rPr>
                      <w:rFonts w:ascii="Tw Cen MT" w:hAnsi="Tw Cen MT"/>
                      <w:b/>
                      <w:sz w:val="24"/>
                      <w:szCs w:val="24"/>
                    </w:rPr>
                    <w:t>Math</w:t>
                  </w:r>
                  <w:r w:rsidR="00F82ABC">
                    <w:rPr>
                      <w:rFonts w:ascii="Tw Cen MT" w:hAnsi="Tw Cen MT"/>
                      <w:sz w:val="24"/>
                      <w:szCs w:val="24"/>
                    </w:rPr>
                    <w:t xml:space="preserve">: </w:t>
                  </w:r>
                  <w:r w:rsidR="00AE64E6">
                    <w:rPr>
                      <w:rFonts w:ascii="Tw Cen MT" w:hAnsi="Tw Cen MT"/>
                      <w:sz w:val="24"/>
                      <w:szCs w:val="24"/>
                    </w:rPr>
                    <w:t>3.OA.2/3.OA.9</w:t>
                  </w:r>
                  <w:r w:rsidR="00500104">
                    <w:rPr>
                      <w:rFonts w:ascii="Tw Cen MT" w:hAnsi="Tw Cen MT"/>
                      <w:sz w:val="24"/>
                      <w:szCs w:val="24"/>
                    </w:rPr>
                    <w:t xml:space="preserve"> Multiplication and Division</w:t>
                  </w:r>
                </w:p>
                <w:p w:rsidR="008C5D37" w:rsidRPr="00623734" w:rsidRDefault="008C5D37" w:rsidP="00623734">
                  <w:pPr>
                    <w:pStyle w:val="BodyText3"/>
                    <w:widowControl w:val="0"/>
                    <w:numPr>
                      <w:ilvl w:val="0"/>
                      <w:numId w:val="19"/>
                    </w:numPr>
                    <w:rPr>
                      <w:rFonts w:ascii="Tw Cen MT" w:hAnsi="Tw Cen MT"/>
                      <w:sz w:val="24"/>
                      <w:szCs w:val="24"/>
                    </w:rPr>
                  </w:pPr>
                  <w:r>
                    <w:rPr>
                      <w:rFonts w:ascii="Tw Cen MT" w:hAnsi="Tw Cen MT"/>
                      <w:b/>
                      <w:sz w:val="24"/>
                      <w:szCs w:val="24"/>
                    </w:rPr>
                    <w:t xml:space="preserve">   Reading</w:t>
                  </w:r>
                  <w:r w:rsidR="009E3E10">
                    <w:rPr>
                      <w:rFonts w:ascii="Tw Cen MT" w:hAnsi="Tw Cen MT"/>
                      <w:b/>
                      <w:sz w:val="24"/>
                      <w:szCs w:val="24"/>
                    </w:rPr>
                    <w:t>:</w:t>
                  </w:r>
                  <w:r w:rsidR="009E3E10">
                    <w:rPr>
                      <w:rFonts w:ascii="Tw Cen MT" w:hAnsi="Tw Cen MT"/>
                      <w:sz w:val="24"/>
                      <w:szCs w:val="24"/>
                    </w:rPr>
                    <w:t xml:space="preserve"> </w:t>
                  </w:r>
                  <w:r w:rsidR="006720B0">
                    <w:rPr>
                      <w:rFonts w:ascii="Tw Cen MT" w:hAnsi="Tw Cen MT"/>
                      <w:sz w:val="24"/>
                      <w:szCs w:val="24"/>
                    </w:rPr>
                    <w:t xml:space="preserve">RL3.9Compare and Contrast Story </w:t>
                  </w:r>
                  <w:r w:rsidR="00623734" w:rsidRPr="00623734">
                    <w:rPr>
                      <w:rFonts w:ascii="Tw Cen MT" w:hAnsi="Tw Cen MT"/>
                      <w:sz w:val="24"/>
                      <w:szCs w:val="24"/>
                    </w:rPr>
                    <w:t>Elements</w:t>
                  </w:r>
                  <w:r w:rsidR="00AE64E6" w:rsidRPr="00623734">
                    <w:rPr>
                      <w:rFonts w:ascii="Tw Cen MT" w:hAnsi="Tw Cen MT"/>
                      <w:sz w:val="24"/>
                      <w:szCs w:val="24"/>
                    </w:rPr>
                    <w:t xml:space="preserve">      </w:t>
                  </w:r>
                </w:p>
                <w:p w:rsidR="008C5D37" w:rsidRDefault="008C5D37" w:rsidP="00623734">
                  <w:pPr>
                    <w:pStyle w:val="BodyText3"/>
                    <w:widowControl w:val="0"/>
                    <w:spacing w:after="0" w:line="250" w:lineRule="auto"/>
                    <w:ind w:left="360" w:hanging="360"/>
                    <w:rPr>
                      <w:rFonts w:ascii="Tw Cen MT" w:hAnsi="Tw Cen MT"/>
                      <w:sz w:val="24"/>
                      <w:szCs w:val="24"/>
                    </w:rPr>
                  </w:pPr>
                  <w:r>
                    <w:rPr>
                      <w:rFonts w:ascii="Symbol" w:hAnsi="Symbol"/>
                    </w:rPr>
                    <w:t></w:t>
                  </w:r>
                  <w:r w:rsidR="009E3E10">
                    <w:t xml:space="preserve">     </w:t>
                  </w:r>
                  <w:r w:rsidR="009E3E10">
                    <w:rPr>
                      <w:rFonts w:ascii="Tw Cen MT" w:hAnsi="Tw Cen MT"/>
                      <w:b/>
                      <w:sz w:val="24"/>
                      <w:szCs w:val="24"/>
                    </w:rPr>
                    <w:t>Writing</w:t>
                  </w:r>
                  <w:r w:rsidR="009E3E10">
                    <w:rPr>
                      <w:rFonts w:ascii="Tw Cen MT" w:hAnsi="Tw Cen MT"/>
                      <w:sz w:val="24"/>
                      <w:szCs w:val="24"/>
                    </w:rPr>
                    <w:t xml:space="preserve">: </w:t>
                  </w:r>
                  <w:r w:rsidR="00A45644">
                    <w:rPr>
                      <w:rFonts w:ascii="Tw Cen MT" w:hAnsi="Tw Cen MT"/>
                      <w:sz w:val="24"/>
                      <w:szCs w:val="24"/>
                    </w:rPr>
                    <w:t>W3.1</w:t>
                  </w:r>
                  <w:r w:rsidR="007B1EED">
                    <w:rPr>
                      <w:rFonts w:ascii="Tw Cen MT" w:hAnsi="Tw Cen MT"/>
                      <w:sz w:val="24"/>
                      <w:szCs w:val="24"/>
                    </w:rPr>
                    <w:t xml:space="preserve"> </w:t>
                  </w:r>
                  <w:r w:rsidR="00A45644">
                    <w:rPr>
                      <w:rFonts w:ascii="Tw Cen MT" w:hAnsi="Tw Cen MT"/>
                      <w:sz w:val="24"/>
                      <w:szCs w:val="24"/>
                    </w:rPr>
                    <w:t>Opinion</w:t>
                  </w:r>
                  <w:r w:rsidR="009E3E10">
                    <w:rPr>
                      <w:rFonts w:ascii="Tw Cen MT" w:hAnsi="Tw Cen MT"/>
                      <w:sz w:val="24"/>
                      <w:szCs w:val="24"/>
                    </w:rPr>
                    <w:t xml:space="preserve"> Writing</w:t>
                  </w:r>
                </w:p>
                <w:p w:rsidR="00AE64E6" w:rsidRPr="009E3E10" w:rsidRDefault="00AE64E6" w:rsidP="008C5D37">
                  <w:pPr>
                    <w:pStyle w:val="BodyText3"/>
                    <w:widowControl w:val="0"/>
                    <w:numPr>
                      <w:ilvl w:val="0"/>
                      <w:numId w:val="33"/>
                    </w:numPr>
                    <w:spacing w:after="0" w:line="240" w:lineRule="auto"/>
                    <w:rPr>
                      <w:rFonts w:ascii="Tw Cen MT" w:hAnsi="Tw Cen MT"/>
                      <w:sz w:val="24"/>
                      <w:szCs w:val="24"/>
                    </w:rPr>
                  </w:pPr>
                  <w:r>
                    <w:rPr>
                      <w:rFonts w:ascii="Tw Cen MT" w:hAnsi="Tw Cen MT"/>
                      <w:b/>
                      <w:sz w:val="24"/>
                      <w:szCs w:val="24"/>
                    </w:rPr>
                    <w:t>Science:</w:t>
                  </w:r>
                  <w:r>
                    <w:rPr>
                      <w:rFonts w:ascii="Tw Cen MT" w:hAnsi="Tw Cen MT"/>
                      <w:sz w:val="24"/>
                      <w:szCs w:val="24"/>
                    </w:rPr>
                    <w:t xml:space="preserve"> 3.E.1 Objects in the Sky</w:t>
                  </w:r>
                </w:p>
                <w:p w:rsidR="00EA2115" w:rsidRPr="00EA2115" w:rsidRDefault="00EA2115" w:rsidP="008C5D37">
                  <w:pPr>
                    <w:pStyle w:val="BodyText3"/>
                    <w:widowControl w:val="0"/>
                    <w:spacing w:after="0"/>
                    <w:ind w:left="144"/>
                    <w:rPr>
                      <w:rFonts w:ascii="Tw Cen MT" w:hAnsi="Tw Cen MT"/>
                      <w:b/>
                      <w:sz w:val="24"/>
                      <w:szCs w:val="24"/>
                    </w:rPr>
                  </w:pPr>
                </w:p>
              </w:txbxContent>
            </v:textbox>
          </v:shape>
        </w:pict>
      </w:r>
      <w:r>
        <w:rPr>
          <w:rFonts w:ascii="Comic Sans MS" w:hAnsi="Comic Sans MS"/>
          <w:color w:val="auto"/>
          <w:sz w:val="22"/>
          <w:szCs w:val="22"/>
        </w:rPr>
        <w:t>October 29 – “I Can” Day</w:t>
      </w:r>
    </w:p>
    <w:p w:rsidR="00623734" w:rsidRDefault="00623734" w:rsidP="00872486">
      <w:pPr>
        <w:pStyle w:val="Heading4"/>
        <w:widowControl w:val="0"/>
        <w:rPr>
          <w:rFonts w:ascii="Comic Sans MS" w:hAnsi="Comic Sans MS"/>
          <w:color w:val="auto"/>
          <w:sz w:val="22"/>
          <w:szCs w:val="22"/>
        </w:rPr>
      </w:pPr>
      <w:r>
        <w:rPr>
          <w:rFonts w:ascii="Comic Sans MS" w:hAnsi="Comic Sans MS"/>
          <w:color w:val="auto"/>
          <w:sz w:val="22"/>
          <w:szCs w:val="22"/>
        </w:rPr>
        <w:t>October 30 – Wear Red Day</w:t>
      </w:r>
    </w:p>
    <w:p w:rsidR="004C7DFC" w:rsidRDefault="00872486" w:rsidP="00872486">
      <w:pPr>
        <w:pStyle w:val="Heading4"/>
        <w:widowControl w:val="0"/>
        <w:rPr>
          <w:rFonts w:ascii="Comic Sans MS" w:hAnsi="Comic Sans MS"/>
          <w:color w:val="auto"/>
          <w:sz w:val="22"/>
          <w:szCs w:val="22"/>
        </w:rPr>
      </w:pPr>
      <w:r>
        <w:rPr>
          <w:rFonts w:ascii="Comic Sans MS" w:hAnsi="Comic Sans MS"/>
          <w:color w:val="auto"/>
          <w:sz w:val="22"/>
          <w:szCs w:val="22"/>
        </w:rPr>
        <w:t>October 31—Make Up Pictures</w:t>
      </w:r>
      <w:r w:rsidR="00500104" w:rsidRPr="00472001">
        <w:rPr>
          <w:rFonts w:ascii="Comic Sans MS" w:hAnsi="Comic Sans MS"/>
          <w:color w:val="auto"/>
          <w:sz w:val="22"/>
          <w:szCs w:val="22"/>
        </w:rPr>
        <w:t xml:space="preserve"> </w:t>
      </w:r>
    </w:p>
    <w:p w:rsidR="00623734" w:rsidRPr="00472001" w:rsidRDefault="00623734" w:rsidP="00872486">
      <w:pPr>
        <w:pStyle w:val="Heading4"/>
        <w:widowControl w:val="0"/>
        <w:rPr>
          <w:rFonts w:ascii="Comic Sans MS" w:hAnsi="Comic Sans MS"/>
          <w:color w:val="auto"/>
          <w:sz w:val="22"/>
          <w:szCs w:val="22"/>
        </w:rPr>
      </w:pPr>
      <w:r>
        <w:rPr>
          <w:rFonts w:ascii="Comic Sans MS" w:hAnsi="Comic Sans MS"/>
          <w:color w:val="auto"/>
          <w:sz w:val="22"/>
          <w:szCs w:val="22"/>
        </w:rPr>
        <w:tab/>
      </w:r>
      <w:r>
        <w:rPr>
          <w:rFonts w:ascii="Comic Sans MS" w:hAnsi="Comic Sans MS"/>
          <w:color w:val="auto"/>
          <w:sz w:val="22"/>
          <w:szCs w:val="22"/>
        </w:rPr>
        <w:tab/>
        <w:t>School Spirit Day</w:t>
      </w:r>
    </w:p>
    <w:sectPr w:rsidR="00623734" w:rsidRPr="00472001" w:rsidSect="00DC272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3in;height:3in;visibility:visible" o:bullet="t">
        <v:imagedata r:id="rId1" o:title="MCj04126840000[1]"/>
      </v:shape>
    </w:pict>
  </w:numPicBullet>
  <w:abstractNum w:abstractNumId="0">
    <w:nsid w:val="FFFFFF83"/>
    <w:multiLevelType w:val="singleLevel"/>
    <w:tmpl w:val="377E3F50"/>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6341C6F"/>
    <w:multiLevelType w:val="hybridMultilevel"/>
    <w:tmpl w:val="F5C2D0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B53A8E"/>
    <w:multiLevelType w:val="hybridMultilevel"/>
    <w:tmpl w:val="26B8B746"/>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CB4C2C"/>
    <w:multiLevelType w:val="hybridMultilevel"/>
    <w:tmpl w:val="EE90A7E4"/>
    <w:lvl w:ilvl="0" w:tplc="D38669DA">
      <w:start w:val="1"/>
      <w:numFmt w:val="bullet"/>
      <w:lvlText w:val=""/>
      <w:lvlJc w:val="left"/>
      <w:pPr>
        <w:tabs>
          <w:tab w:val="num" w:pos="638"/>
        </w:tabs>
        <w:ind w:left="710" w:hanging="216"/>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
    <w:nsid w:val="0DE70E81"/>
    <w:multiLevelType w:val="hybridMultilevel"/>
    <w:tmpl w:val="3C32CD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3200EF"/>
    <w:multiLevelType w:val="hybridMultilevel"/>
    <w:tmpl w:val="0016AF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F97295"/>
    <w:multiLevelType w:val="hybridMultilevel"/>
    <w:tmpl w:val="05D61F8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067367"/>
    <w:multiLevelType w:val="hybridMultilevel"/>
    <w:tmpl w:val="E33AB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D01EC1"/>
    <w:multiLevelType w:val="hybridMultilevel"/>
    <w:tmpl w:val="6944AF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5026910"/>
    <w:multiLevelType w:val="hybridMultilevel"/>
    <w:tmpl w:val="9EB8A2B2"/>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E61414"/>
    <w:multiLevelType w:val="hybridMultilevel"/>
    <w:tmpl w:val="DC1A6770"/>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C8E0D50"/>
    <w:multiLevelType w:val="hybridMultilevel"/>
    <w:tmpl w:val="E1867C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DB52213"/>
    <w:multiLevelType w:val="hybridMultilevel"/>
    <w:tmpl w:val="DD268416"/>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1FA1114"/>
    <w:multiLevelType w:val="multilevel"/>
    <w:tmpl w:val="E1867C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23674E4"/>
    <w:multiLevelType w:val="hybridMultilevel"/>
    <w:tmpl w:val="1D300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42D4E52"/>
    <w:multiLevelType w:val="hybridMultilevel"/>
    <w:tmpl w:val="E490F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7DF37CB"/>
    <w:multiLevelType w:val="hybridMultilevel"/>
    <w:tmpl w:val="497473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94A113D"/>
    <w:multiLevelType w:val="multilevel"/>
    <w:tmpl w:val="26B8B746"/>
    <w:lvl w:ilvl="0">
      <w:start w:val="1"/>
      <w:numFmt w:val="bullet"/>
      <w:lvlText w:val=""/>
      <w:lvlJc w:val="left"/>
      <w:pPr>
        <w:tabs>
          <w:tab w:val="num" w:pos="288"/>
        </w:tabs>
        <w:ind w:left="360" w:hanging="216"/>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AF4699A"/>
    <w:multiLevelType w:val="hybridMultilevel"/>
    <w:tmpl w:val="0040D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5340E61"/>
    <w:multiLevelType w:val="hybridMultilevel"/>
    <w:tmpl w:val="A9943800"/>
    <w:lvl w:ilvl="0" w:tplc="A90EFE9E">
      <w:start w:val="18"/>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A739C3"/>
    <w:multiLevelType w:val="hybridMultilevel"/>
    <w:tmpl w:val="CF92A10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5DD578C"/>
    <w:multiLevelType w:val="hybridMultilevel"/>
    <w:tmpl w:val="D6181508"/>
    <w:lvl w:ilvl="0" w:tplc="7CB4939A">
      <w:start w:val="1"/>
      <w:numFmt w:val="bullet"/>
      <w:lvlText w:val=""/>
      <w:lvlJc w:val="left"/>
      <w:pPr>
        <w:tabs>
          <w:tab w:val="num" w:pos="288"/>
        </w:tabs>
        <w:ind w:left="288" w:hanging="144"/>
      </w:pPr>
      <w:rPr>
        <w:rFonts w:ascii="Symbol" w:hAnsi="Symbol" w:hint="default"/>
      </w:rPr>
    </w:lvl>
    <w:lvl w:ilvl="1" w:tplc="04090003" w:tentative="1">
      <w:start w:val="1"/>
      <w:numFmt w:val="bullet"/>
      <w:lvlText w:val="o"/>
      <w:lvlJc w:val="left"/>
      <w:pPr>
        <w:tabs>
          <w:tab w:val="num" w:pos="1584"/>
        </w:tabs>
        <w:ind w:left="1584" w:hanging="360"/>
      </w:pPr>
      <w:rPr>
        <w:rFonts w:ascii="Courier New" w:hAnsi="Courier New" w:cs="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22">
    <w:nsid w:val="57692EDB"/>
    <w:multiLevelType w:val="hybridMultilevel"/>
    <w:tmpl w:val="A672F5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9445CDC"/>
    <w:multiLevelType w:val="hybridMultilevel"/>
    <w:tmpl w:val="472CEB9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2AD4378"/>
    <w:multiLevelType w:val="hybridMultilevel"/>
    <w:tmpl w:val="8E44646C"/>
    <w:lvl w:ilvl="0" w:tplc="7CB4939A">
      <w:start w:val="1"/>
      <w:numFmt w:val="bullet"/>
      <w:lvlText w:val=""/>
      <w:lvlJc w:val="left"/>
      <w:pPr>
        <w:tabs>
          <w:tab w:val="num" w:pos="144"/>
        </w:tabs>
        <w:ind w:left="144"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2F513C5"/>
    <w:multiLevelType w:val="hybridMultilevel"/>
    <w:tmpl w:val="61CC69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8C472C7"/>
    <w:multiLevelType w:val="hybridMultilevel"/>
    <w:tmpl w:val="0D30376A"/>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A767A60"/>
    <w:multiLevelType w:val="hybridMultilevel"/>
    <w:tmpl w:val="355C6F7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BC2504A"/>
    <w:multiLevelType w:val="multilevel"/>
    <w:tmpl w:val="EE90A7E4"/>
    <w:lvl w:ilvl="0">
      <w:start w:val="1"/>
      <w:numFmt w:val="bullet"/>
      <w:lvlText w:val=""/>
      <w:lvlJc w:val="left"/>
      <w:pPr>
        <w:tabs>
          <w:tab w:val="num" w:pos="638"/>
        </w:tabs>
        <w:ind w:left="710" w:hanging="216"/>
      </w:pPr>
      <w:rPr>
        <w:rFonts w:ascii="Symbol" w:hAnsi="Symbol" w:hint="default"/>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hint="default"/>
      </w:rPr>
    </w:lvl>
    <w:lvl w:ilvl="3">
      <w:start w:val="1"/>
      <w:numFmt w:val="bullet"/>
      <w:lvlText w:val=""/>
      <w:lvlJc w:val="left"/>
      <w:pPr>
        <w:tabs>
          <w:tab w:val="num" w:pos="3230"/>
        </w:tabs>
        <w:ind w:left="3230" w:hanging="360"/>
      </w:pPr>
      <w:rPr>
        <w:rFonts w:ascii="Symbol" w:hAnsi="Symbol" w:hint="default"/>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hint="default"/>
      </w:rPr>
    </w:lvl>
    <w:lvl w:ilvl="6">
      <w:start w:val="1"/>
      <w:numFmt w:val="bullet"/>
      <w:lvlText w:val=""/>
      <w:lvlJc w:val="left"/>
      <w:pPr>
        <w:tabs>
          <w:tab w:val="num" w:pos="5390"/>
        </w:tabs>
        <w:ind w:left="5390" w:hanging="360"/>
      </w:pPr>
      <w:rPr>
        <w:rFonts w:ascii="Symbol" w:hAnsi="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hint="default"/>
      </w:rPr>
    </w:lvl>
  </w:abstractNum>
  <w:abstractNum w:abstractNumId="29">
    <w:nsid w:val="712F5BD0"/>
    <w:multiLevelType w:val="hybridMultilevel"/>
    <w:tmpl w:val="235AB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5767DE2"/>
    <w:multiLevelType w:val="hybridMultilevel"/>
    <w:tmpl w:val="47EA6F76"/>
    <w:lvl w:ilvl="0" w:tplc="7F9AB7FC">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C495DEA"/>
    <w:multiLevelType w:val="hybridMultilevel"/>
    <w:tmpl w:val="5F70D816"/>
    <w:lvl w:ilvl="0" w:tplc="04090001">
      <w:start w:val="1"/>
      <w:numFmt w:val="bullet"/>
      <w:lvlText w:val=""/>
      <w:lvlJc w:val="left"/>
      <w:pPr>
        <w:tabs>
          <w:tab w:val="num" w:pos="854"/>
        </w:tabs>
        <w:ind w:left="854" w:hanging="360"/>
      </w:pPr>
      <w:rPr>
        <w:rFonts w:ascii="Symbol" w:hAnsi="Symbol" w:hint="default"/>
      </w:rPr>
    </w:lvl>
    <w:lvl w:ilvl="1" w:tplc="04090003" w:tentative="1">
      <w:start w:val="1"/>
      <w:numFmt w:val="bullet"/>
      <w:lvlText w:val="o"/>
      <w:lvlJc w:val="left"/>
      <w:pPr>
        <w:tabs>
          <w:tab w:val="num" w:pos="1574"/>
        </w:tabs>
        <w:ind w:left="1574" w:hanging="360"/>
      </w:pPr>
      <w:rPr>
        <w:rFonts w:ascii="Courier New" w:hAnsi="Courier New" w:cs="Courier New" w:hint="default"/>
      </w:rPr>
    </w:lvl>
    <w:lvl w:ilvl="2" w:tplc="04090005" w:tentative="1">
      <w:start w:val="1"/>
      <w:numFmt w:val="bullet"/>
      <w:lvlText w:val=""/>
      <w:lvlJc w:val="left"/>
      <w:pPr>
        <w:tabs>
          <w:tab w:val="num" w:pos="2294"/>
        </w:tabs>
        <w:ind w:left="2294" w:hanging="360"/>
      </w:pPr>
      <w:rPr>
        <w:rFonts w:ascii="Wingdings" w:hAnsi="Wingdings" w:hint="default"/>
      </w:rPr>
    </w:lvl>
    <w:lvl w:ilvl="3" w:tplc="04090001" w:tentative="1">
      <w:start w:val="1"/>
      <w:numFmt w:val="bullet"/>
      <w:lvlText w:val=""/>
      <w:lvlJc w:val="left"/>
      <w:pPr>
        <w:tabs>
          <w:tab w:val="num" w:pos="3014"/>
        </w:tabs>
        <w:ind w:left="3014" w:hanging="360"/>
      </w:pPr>
      <w:rPr>
        <w:rFonts w:ascii="Symbol" w:hAnsi="Symbol" w:hint="default"/>
      </w:rPr>
    </w:lvl>
    <w:lvl w:ilvl="4" w:tplc="04090003" w:tentative="1">
      <w:start w:val="1"/>
      <w:numFmt w:val="bullet"/>
      <w:lvlText w:val="o"/>
      <w:lvlJc w:val="left"/>
      <w:pPr>
        <w:tabs>
          <w:tab w:val="num" w:pos="3734"/>
        </w:tabs>
        <w:ind w:left="3734" w:hanging="360"/>
      </w:pPr>
      <w:rPr>
        <w:rFonts w:ascii="Courier New" w:hAnsi="Courier New" w:cs="Courier New" w:hint="default"/>
      </w:rPr>
    </w:lvl>
    <w:lvl w:ilvl="5" w:tplc="04090005" w:tentative="1">
      <w:start w:val="1"/>
      <w:numFmt w:val="bullet"/>
      <w:lvlText w:val=""/>
      <w:lvlJc w:val="left"/>
      <w:pPr>
        <w:tabs>
          <w:tab w:val="num" w:pos="4454"/>
        </w:tabs>
        <w:ind w:left="4454" w:hanging="360"/>
      </w:pPr>
      <w:rPr>
        <w:rFonts w:ascii="Wingdings" w:hAnsi="Wingdings" w:hint="default"/>
      </w:rPr>
    </w:lvl>
    <w:lvl w:ilvl="6" w:tplc="04090001" w:tentative="1">
      <w:start w:val="1"/>
      <w:numFmt w:val="bullet"/>
      <w:lvlText w:val=""/>
      <w:lvlJc w:val="left"/>
      <w:pPr>
        <w:tabs>
          <w:tab w:val="num" w:pos="5174"/>
        </w:tabs>
        <w:ind w:left="5174" w:hanging="360"/>
      </w:pPr>
      <w:rPr>
        <w:rFonts w:ascii="Symbol" w:hAnsi="Symbol" w:hint="default"/>
      </w:rPr>
    </w:lvl>
    <w:lvl w:ilvl="7" w:tplc="04090003" w:tentative="1">
      <w:start w:val="1"/>
      <w:numFmt w:val="bullet"/>
      <w:lvlText w:val="o"/>
      <w:lvlJc w:val="left"/>
      <w:pPr>
        <w:tabs>
          <w:tab w:val="num" w:pos="5894"/>
        </w:tabs>
        <w:ind w:left="5894" w:hanging="360"/>
      </w:pPr>
      <w:rPr>
        <w:rFonts w:ascii="Courier New" w:hAnsi="Courier New" w:cs="Courier New" w:hint="default"/>
      </w:rPr>
    </w:lvl>
    <w:lvl w:ilvl="8" w:tplc="04090005" w:tentative="1">
      <w:start w:val="1"/>
      <w:numFmt w:val="bullet"/>
      <w:lvlText w:val=""/>
      <w:lvlJc w:val="left"/>
      <w:pPr>
        <w:tabs>
          <w:tab w:val="num" w:pos="6614"/>
        </w:tabs>
        <w:ind w:left="6614" w:hanging="360"/>
      </w:pPr>
      <w:rPr>
        <w:rFonts w:ascii="Wingdings" w:hAnsi="Wingdings" w:hint="default"/>
      </w:rPr>
    </w:lvl>
  </w:abstractNum>
  <w:abstractNum w:abstractNumId="32">
    <w:nsid w:val="7CEB293A"/>
    <w:multiLevelType w:val="hybridMultilevel"/>
    <w:tmpl w:val="8A6E3F5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EC52DDC"/>
    <w:multiLevelType w:val="hybridMultilevel"/>
    <w:tmpl w:val="0D78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
  </w:num>
  <w:num w:numId="3">
    <w:abstractNumId w:val="5"/>
  </w:num>
  <w:num w:numId="4">
    <w:abstractNumId w:val="0"/>
  </w:num>
  <w:num w:numId="5">
    <w:abstractNumId w:val="22"/>
  </w:num>
  <w:num w:numId="6">
    <w:abstractNumId w:val="29"/>
  </w:num>
  <w:num w:numId="7">
    <w:abstractNumId w:val="31"/>
  </w:num>
  <w:num w:numId="8">
    <w:abstractNumId w:val="11"/>
  </w:num>
  <w:num w:numId="9">
    <w:abstractNumId w:val="13"/>
  </w:num>
  <w:num w:numId="10">
    <w:abstractNumId w:val="26"/>
  </w:num>
  <w:num w:numId="11">
    <w:abstractNumId w:val="9"/>
  </w:num>
  <w:num w:numId="12">
    <w:abstractNumId w:val="2"/>
  </w:num>
  <w:num w:numId="13">
    <w:abstractNumId w:val="17"/>
  </w:num>
  <w:num w:numId="14">
    <w:abstractNumId w:val="3"/>
  </w:num>
  <w:num w:numId="15">
    <w:abstractNumId w:val="28"/>
  </w:num>
  <w:num w:numId="16">
    <w:abstractNumId w:val="30"/>
  </w:num>
  <w:num w:numId="17">
    <w:abstractNumId w:val="32"/>
  </w:num>
  <w:num w:numId="18">
    <w:abstractNumId w:val="20"/>
  </w:num>
  <w:num w:numId="19">
    <w:abstractNumId w:val="24"/>
  </w:num>
  <w:num w:numId="20">
    <w:abstractNumId w:val="10"/>
  </w:num>
  <w:num w:numId="21">
    <w:abstractNumId w:val="27"/>
  </w:num>
  <w:num w:numId="22">
    <w:abstractNumId w:val="23"/>
  </w:num>
  <w:num w:numId="23">
    <w:abstractNumId w:val="8"/>
  </w:num>
  <w:num w:numId="24">
    <w:abstractNumId w:val="6"/>
  </w:num>
  <w:num w:numId="25">
    <w:abstractNumId w:val="12"/>
  </w:num>
  <w:num w:numId="26">
    <w:abstractNumId w:val="4"/>
  </w:num>
  <w:num w:numId="27">
    <w:abstractNumId w:val="21"/>
  </w:num>
  <w:num w:numId="28">
    <w:abstractNumId w:val="33"/>
  </w:num>
  <w:num w:numId="29">
    <w:abstractNumId w:val="19"/>
  </w:num>
  <w:num w:numId="30">
    <w:abstractNumId w:val="18"/>
  </w:num>
  <w:num w:numId="31">
    <w:abstractNumId w:val="15"/>
  </w:num>
  <w:num w:numId="32">
    <w:abstractNumId w:val="7"/>
  </w:num>
  <w:num w:numId="33">
    <w:abstractNumId w:val="14"/>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00"/>
  <w:displayHorizontalDrawingGridEvery w:val="2"/>
  <w:characterSpacingControl w:val="doNotCompress"/>
  <w:compat/>
  <w:rsids>
    <w:rsidRoot w:val="0075367B"/>
    <w:rsid w:val="000000CE"/>
    <w:rsid w:val="00000D21"/>
    <w:rsid w:val="000150C8"/>
    <w:rsid w:val="00030092"/>
    <w:rsid w:val="00046DB3"/>
    <w:rsid w:val="00050C90"/>
    <w:rsid w:val="00072C16"/>
    <w:rsid w:val="00075448"/>
    <w:rsid w:val="000756E7"/>
    <w:rsid w:val="00082A69"/>
    <w:rsid w:val="000935F1"/>
    <w:rsid w:val="000A0ECF"/>
    <w:rsid w:val="000A1652"/>
    <w:rsid w:val="000C0D38"/>
    <w:rsid w:val="000C61EE"/>
    <w:rsid w:val="000D1A30"/>
    <w:rsid w:val="000D20C3"/>
    <w:rsid w:val="000D2DDB"/>
    <w:rsid w:val="000D642A"/>
    <w:rsid w:val="000E0D32"/>
    <w:rsid w:val="000E34E5"/>
    <w:rsid w:val="000E4591"/>
    <w:rsid w:val="000E76E1"/>
    <w:rsid w:val="000F2999"/>
    <w:rsid w:val="00104094"/>
    <w:rsid w:val="00104E83"/>
    <w:rsid w:val="001135D4"/>
    <w:rsid w:val="001162E6"/>
    <w:rsid w:val="00117098"/>
    <w:rsid w:val="00123251"/>
    <w:rsid w:val="00132475"/>
    <w:rsid w:val="001564BE"/>
    <w:rsid w:val="0018482D"/>
    <w:rsid w:val="00184B56"/>
    <w:rsid w:val="00192DFC"/>
    <w:rsid w:val="00193856"/>
    <w:rsid w:val="001949BF"/>
    <w:rsid w:val="001A17F9"/>
    <w:rsid w:val="001A7A0F"/>
    <w:rsid w:val="001B02C4"/>
    <w:rsid w:val="001B23CF"/>
    <w:rsid w:val="001C073C"/>
    <w:rsid w:val="001F33B6"/>
    <w:rsid w:val="001F730E"/>
    <w:rsid w:val="00200C2E"/>
    <w:rsid w:val="0020206B"/>
    <w:rsid w:val="00227584"/>
    <w:rsid w:val="002277F0"/>
    <w:rsid w:val="00233BB7"/>
    <w:rsid w:val="002505FF"/>
    <w:rsid w:val="00251CCE"/>
    <w:rsid w:val="00256294"/>
    <w:rsid w:val="00257542"/>
    <w:rsid w:val="002619E7"/>
    <w:rsid w:val="00264D36"/>
    <w:rsid w:val="00276885"/>
    <w:rsid w:val="0028530C"/>
    <w:rsid w:val="00286832"/>
    <w:rsid w:val="002A526E"/>
    <w:rsid w:val="002B5613"/>
    <w:rsid w:val="002D4781"/>
    <w:rsid w:val="002F60C3"/>
    <w:rsid w:val="00311D9D"/>
    <w:rsid w:val="0031224D"/>
    <w:rsid w:val="00315B03"/>
    <w:rsid w:val="003168B4"/>
    <w:rsid w:val="003246CE"/>
    <w:rsid w:val="003246FB"/>
    <w:rsid w:val="0033087D"/>
    <w:rsid w:val="00336B93"/>
    <w:rsid w:val="00346BF2"/>
    <w:rsid w:val="003502E4"/>
    <w:rsid w:val="003621AF"/>
    <w:rsid w:val="00367ADC"/>
    <w:rsid w:val="003825FC"/>
    <w:rsid w:val="00391CEE"/>
    <w:rsid w:val="003A539F"/>
    <w:rsid w:val="003B6F37"/>
    <w:rsid w:val="003C3F17"/>
    <w:rsid w:val="003D6BBE"/>
    <w:rsid w:val="003E2F47"/>
    <w:rsid w:val="003E3086"/>
    <w:rsid w:val="003E3901"/>
    <w:rsid w:val="003F56AC"/>
    <w:rsid w:val="003F58D1"/>
    <w:rsid w:val="003F71C2"/>
    <w:rsid w:val="00407A07"/>
    <w:rsid w:val="00410C2D"/>
    <w:rsid w:val="004157FD"/>
    <w:rsid w:val="00446BB3"/>
    <w:rsid w:val="004535CA"/>
    <w:rsid w:val="004546F1"/>
    <w:rsid w:val="004554FF"/>
    <w:rsid w:val="00471D5D"/>
    <w:rsid w:val="00472001"/>
    <w:rsid w:val="004753F6"/>
    <w:rsid w:val="004756B8"/>
    <w:rsid w:val="00481D08"/>
    <w:rsid w:val="00481F8D"/>
    <w:rsid w:val="004858C2"/>
    <w:rsid w:val="00494FB6"/>
    <w:rsid w:val="00495E98"/>
    <w:rsid w:val="004A2E6A"/>
    <w:rsid w:val="004C0BD7"/>
    <w:rsid w:val="004C7DFC"/>
    <w:rsid w:val="004D74B5"/>
    <w:rsid w:val="004E0642"/>
    <w:rsid w:val="004E38FC"/>
    <w:rsid w:val="004E4212"/>
    <w:rsid w:val="004E7E10"/>
    <w:rsid w:val="004F3EA0"/>
    <w:rsid w:val="00500104"/>
    <w:rsid w:val="0050794E"/>
    <w:rsid w:val="00517A14"/>
    <w:rsid w:val="005210C1"/>
    <w:rsid w:val="005328EB"/>
    <w:rsid w:val="0053681E"/>
    <w:rsid w:val="00537AF3"/>
    <w:rsid w:val="00543DEC"/>
    <w:rsid w:val="005478EF"/>
    <w:rsid w:val="00564ABC"/>
    <w:rsid w:val="005703E1"/>
    <w:rsid w:val="00582967"/>
    <w:rsid w:val="00587FE1"/>
    <w:rsid w:val="0059029A"/>
    <w:rsid w:val="00592B5B"/>
    <w:rsid w:val="005C4217"/>
    <w:rsid w:val="005C7588"/>
    <w:rsid w:val="005D3ACC"/>
    <w:rsid w:val="0061028C"/>
    <w:rsid w:val="0061183F"/>
    <w:rsid w:val="006120CF"/>
    <w:rsid w:val="00623734"/>
    <w:rsid w:val="00624A9C"/>
    <w:rsid w:val="0062510A"/>
    <w:rsid w:val="00626C86"/>
    <w:rsid w:val="00630E40"/>
    <w:rsid w:val="006332D4"/>
    <w:rsid w:val="0063742E"/>
    <w:rsid w:val="00657B50"/>
    <w:rsid w:val="006643E3"/>
    <w:rsid w:val="0066459F"/>
    <w:rsid w:val="006720B0"/>
    <w:rsid w:val="006742AB"/>
    <w:rsid w:val="00685B88"/>
    <w:rsid w:val="00692C73"/>
    <w:rsid w:val="00696765"/>
    <w:rsid w:val="006A43D4"/>
    <w:rsid w:val="006B6D86"/>
    <w:rsid w:val="006E4BDF"/>
    <w:rsid w:val="006E6B95"/>
    <w:rsid w:val="006F358C"/>
    <w:rsid w:val="006F61AC"/>
    <w:rsid w:val="00720510"/>
    <w:rsid w:val="007318B1"/>
    <w:rsid w:val="007416E7"/>
    <w:rsid w:val="00743D9D"/>
    <w:rsid w:val="0075367B"/>
    <w:rsid w:val="00761F3E"/>
    <w:rsid w:val="007623D6"/>
    <w:rsid w:val="00764158"/>
    <w:rsid w:val="007714B2"/>
    <w:rsid w:val="00772AC6"/>
    <w:rsid w:val="00772CA8"/>
    <w:rsid w:val="007759C3"/>
    <w:rsid w:val="0079295C"/>
    <w:rsid w:val="0079567E"/>
    <w:rsid w:val="0079759A"/>
    <w:rsid w:val="007A10C8"/>
    <w:rsid w:val="007B0958"/>
    <w:rsid w:val="007B1EED"/>
    <w:rsid w:val="007C7456"/>
    <w:rsid w:val="007D29D9"/>
    <w:rsid w:val="007D3A8F"/>
    <w:rsid w:val="007E1F6A"/>
    <w:rsid w:val="007F1BC9"/>
    <w:rsid w:val="00810C95"/>
    <w:rsid w:val="008176AF"/>
    <w:rsid w:val="0084154C"/>
    <w:rsid w:val="00844969"/>
    <w:rsid w:val="00845A49"/>
    <w:rsid w:val="00846D2C"/>
    <w:rsid w:val="00852011"/>
    <w:rsid w:val="008545FD"/>
    <w:rsid w:val="008611BB"/>
    <w:rsid w:val="008709A1"/>
    <w:rsid w:val="00872486"/>
    <w:rsid w:val="008768E2"/>
    <w:rsid w:val="00884C5E"/>
    <w:rsid w:val="008A5171"/>
    <w:rsid w:val="008A7426"/>
    <w:rsid w:val="008B7899"/>
    <w:rsid w:val="008C5D37"/>
    <w:rsid w:val="008C6047"/>
    <w:rsid w:val="008E7FA4"/>
    <w:rsid w:val="008F0482"/>
    <w:rsid w:val="008F1154"/>
    <w:rsid w:val="0090279D"/>
    <w:rsid w:val="00907B97"/>
    <w:rsid w:val="00912B25"/>
    <w:rsid w:val="00913E74"/>
    <w:rsid w:val="00930420"/>
    <w:rsid w:val="0093089E"/>
    <w:rsid w:val="00945448"/>
    <w:rsid w:val="0095667F"/>
    <w:rsid w:val="00963A48"/>
    <w:rsid w:val="00967B99"/>
    <w:rsid w:val="00972A71"/>
    <w:rsid w:val="00972EE9"/>
    <w:rsid w:val="00977E8E"/>
    <w:rsid w:val="00982BFF"/>
    <w:rsid w:val="00984CC2"/>
    <w:rsid w:val="009A059E"/>
    <w:rsid w:val="009A3405"/>
    <w:rsid w:val="009A366C"/>
    <w:rsid w:val="009B1D20"/>
    <w:rsid w:val="009B3869"/>
    <w:rsid w:val="009D1C32"/>
    <w:rsid w:val="009D318D"/>
    <w:rsid w:val="009D5C02"/>
    <w:rsid w:val="009E3E10"/>
    <w:rsid w:val="009E5CE4"/>
    <w:rsid w:val="009F061F"/>
    <w:rsid w:val="009F36F9"/>
    <w:rsid w:val="00A01FBC"/>
    <w:rsid w:val="00A06B01"/>
    <w:rsid w:val="00A15943"/>
    <w:rsid w:val="00A310D1"/>
    <w:rsid w:val="00A45644"/>
    <w:rsid w:val="00A45A25"/>
    <w:rsid w:val="00A57327"/>
    <w:rsid w:val="00A86479"/>
    <w:rsid w:val="00AA2657"/>
    <w:rsid w:val="00AA2822"/>
    <w:rsid w:val="00AA6EE9"/>
    <w:rsid w:val="00AB2879"/>
    <w:rsid w:val="00AB6A0F"/>
    <w:rsid w:val="00AC0696"/>
    <w:rsid w:val="00AC427E"/>
    <w:rsid w:val="00AD2259"/>
    <w:rsid w:val="00AE424C"/>
    <w:rsid w:val="00AE64E6"/>
    <w:rsid w:val="00AF0962"/>
    <w:rsid w:val="00AF3221"/>
    <w:rsid w:val="00B00383"/>
    <w:rsid w:val="00B10F3F"/>
    <w:rsid w:val="00B27F7B"/>
    <w:rsid w:val="00B47BB3"/>
    <w:rsid w:val="00B52F38"/>
    <w:rsid w:val="00B5734D"/>
    <w:rsid w:val="00B60CD5"/>
    <w:rsid w:val="00B72AE6"/>
    <w:rsid w:val="00B75498"/>
    <w:rsid w:val="00B82ABF"/>
    <w:rsid w:val="00B8311A"/>
    <w:rsid w:val="00BA312C"/>
    <w:rsid w:val="00BC1712"/>
    <w:rsid w:val="00BC4BCA"/>
    <w:rsid w:val="00BC7D4F"/>
    <w:rsid w:val="00BE039D"/>
    <w:rsid w:val="00BE5066"/>
    <w:rsid w:val="00BF3114"/>
    <w:rsid w:val="00BF4B1A"/>
    <w:rsid w:val="00C020CC"/>
    <w:rsid w:val="00C10B63"/>
    <w:rsid w:val="00C136CF"/>
    <w:rsid w:val="00C15868"/>
    <w:rsid w:val="00C2206C"/>
    <w:rsid w:val="00C24623"/>
    <w:rsid w:val="00C26084"/>
    <w:rsid w:val="00C51149"/>
    <w:rsid w:val="00C54031"/>
    <w:rsid w:val="00C56DD6"/>
    <w:rsid w:val="00C57B19"/>
    <w:rsid w:val="00C8276E"/>
    <w:rsid w:val="00C945B2"/>
    <w:rsid w:val="00C95A48"/>
    <w:rsid w:val="00CB471E"/>
    <w:rsid w:val="00CC056F"/>
    <w:rsid w:val="00CC763E"/>
    <w:rsid w:val="00CD2384"/>
    <w:rsid w:val="00CE31E2"/>
    <w:rsid w:val="00D1414C"/>
    <w:rsid w:val="00D15D6D"/>
    <w:rsid w:val="00D415B2"/>
    <w:rsid w:val="00D42674"/>
    <w:rsid w:val="00D61181"/>
    <w:rsid w:val="00DA603A"/>
    <w:rsid w:val="00DB5D2C"/>
    <w:rsid w:val="00DC1132"/>
    <w:rsid w:val="00DC2728"/>
    <w:rsid w:val="00DE3729"/>
    <w:rsid w:val="00DF4B25"/>
    <w:rsid w:val="00E02FE6"/>
    <w:rsid w:val="00E2080F"/>
    <w:rsid w:val="00E219BD"/>
    <w:rsid w:val="00E411CF"/>
    <w:rsid w:val="00E46DB3"/>
    <w:rsid w:val="00E500F8"/>
    <w:rsid w:val="00E66124"/>
    <w:rsid w:val="00E709C3"/>
    <w:rsid w:val="00E72B5A"/>
    <w:rsid w:val="00E81AF4"/>
    <w:rsid w:val="00E83B32"/>
    <w:rsid w:val="00E8673B"/>
    <w:rsid w:val="00E90885"/>
    <w:rsid w:val="00E92CD4"/>
    <w:rsid w:val="00EA2115"/>
    <w:rsid w:val="00EA53E9"/>
    <w:rsid w:val="00EB2EA6"/>
    <w:rsid w:val="00EC32C2"/>
    <w:rsid w:val="00ED61B5"/>
    <w:rsid w:val="00EE7A69"/>
    <w:rsid w:val="00EF0203"/>
    <w:rsid w:val="00EF54C5"/>
    <w:rsid w:val="00EF5F43"/>
    <w:rsid w:val="00EF71AC"/>
    <w:rsid w:val="00F17CF6"/>
    <w:rsid w:val="00F23085"/>
    <w:rsid w:val="00F2688C"/>
    <w:rsid w:val="00F33404"/>
    <w:rsid w:val="00F47596"/>
    <w:rsid w:val="00F47831"/>
    <w:rsid w:val="00F47CD8"/>
    <w:rsid w:val="00F52D96"/>
    <w:rsid w:val="00F54616"/>
    <w:rsid w:val="00F622CB"/>
    <w:rsid w:val="00F738BE"/>
    <w:rsid w:val="00F74AD9"/>
    <w:rsid w:val="00F74C5D"/>
    <w:rsid w:val="00F82ABC"/>
    <w:rsid w:val="00F85D7F"/>
    <w:rsid w:val="00F868B5"/>
    <w:rsid w:val="00F91B3A"/>
    <w:rsid w:val="00F95E77"/>
    <w:rsid w:val="00F9724A"/>
    <w:rsid w:val="00FA3BA8"/>
    <w:rsid w:val="00FA6BF0"/>
    <w:rsid w:val="00FC0D49"/>
    <w:rsid w:val="00FC3D31"/>
    <w:rsid w:val="00FC57A5"/>
    <w:rsid w:val="00FC6406"/>
    <w:rsid w:val="00FD63A6"/>
    <w:rsid w:val="00FE345E"/>
    <w:rsid w:val="00FF09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3314">
      <o:colormru v:ext="edit" colors="#9f6,#ddd"/>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67B"/>
    <w:pPr>
      <w:spacing w:after="96" w:line="249" w:lineRule="auto"/>
    </w:pPr>
    <w:rPr>
      <w:rFonts w:ascii="Goudy Old Style" w:eastAsia="Times New Roman" w:hAnsi="Goudy Old Style"/>
      <w:color w:val="000000"/>
      <w:kern w:val="28"/>
    </w:rPr>
  </w:style>
  <w:style w:type="paragraph" w:styleId="Heading2">
    <w:name w:val="heading 2"/>
    <w:basedOn w:val="Normal"/>
    <w:next w:val="Normal"/>
    <w:link w:val="Heading2Char"/>
    <w:uiPriority w:val="9"/>
    <w:qFormat/>
    <w:rsid w:val="00B52F38"/>
    <w:pPr>
      <w:keepNext/>
      <w:keepLines/>
      <w:spacing w:before="200" w:after="0"/>
      <w:outlineLvl w:val="1"/>
    </w:pPr>
    <w:rPr>
      <w:rFonts w:ascii="Cambria" w:hAnsi="Cambria"/>
      <w:b/>
      <w:bCs/>
      <w:color w:val="4F81BD"/>
      <w:sz w:val="26"/>
      <w:szCs w:val="26"/>
    </w:rPr>
  </w:style>
  <w:style w:type="paragraph" w:styleId="Heading4">
    <w:name w:val="heading 4"/>
    <w:link w:val="Heading4Char"/>
    <w:uiPriority w:val="9"/>
    <w:qFormat/>
    <w:rsid w:val="008709A1"/>
    <w:pPr>
      <w:spacing w:after="84"/>
      <w:outlineLvl w:val="3"/>
    </w:pPr>
    <w:rPr>
      <w:rFonts w:ascii="Goudy Old Style" w:eastAsia="Times New Roman" w:hAnsi="Goudy Old Style"/>
      <w:b/>
      <w:bCs/>
      <w:color w:val="3399FF"/>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title3">
    <w:name w:val="msotitle3"/>
    <w:rsid w:val="0075367B"/>
    <w:pPr>
      <w:jc w:val="center"/>
    </w:pPr>
    <w:rPr>
      <w:rFonts w:ascii="Goudy Old Style" w:eastAsia="Times New Roman" w:hAnsi="Goudy Old Style"/>
      <w:color w:val="3399FF"/>
      <w:kern w:val="28"/>
      <w:sz w:val="112"/>
      <w:szCs w:val="112"/>
    </w:rPr>
  </w:style>
  <w:style w:type="paragraph" w:customStyle="1" w:styleId="msoorganizationname">
    <w:name w:val="msoorganizationname"/>
    <w:rsid w:val="0075367B"/>
    <w:pPr>
      <w:jc w:val="center"/>
    </w:pPr>
    <w:rPr>
      <w:rFonts w:ascii="Tw Cen MT" w:eastAsia="Times New Roman" w:hAnsi="Tw Cen MT"/>
      <w:b/>
      <w:bCs/>
      <w:color w:val="000000"/>
      <w:kern w:val="28"/>
      <w:sz w:val="28"/>
      <w:szCs w:val="28"/>
    </w:rPr>
  </w:style>
  <w:style w:type="paragraph" w:customStyle="1" w:styleId="msoaccenttext7">
    <w:name w:val="msoaccenttext7"/>
    <w:rsid w:val="0075367B"/>
    <w:rPr>
      <w:rFonts w:ascii="Tw Cen MT" w:eastAsia="Times New Roman" w:hAnsi="Tw Cen MT"/>
      <w:b/>
      <w:bCs/>
      <w:color w:val="000000"/>
      <w:kern w:val="28"/>
    </w:rPr>
  </w:style>
  <w:style w:type="paragraph" w:styleId="BodyText3">
    <w:name w:val="Body Text 3"/>
    <w:link w:val="BodyText3Char"/>
    <w:uiPriority w:val="99"/>
    <w:unhideWhenUsed/>
    <w:rsid w:val="0075367B"/>
    <w:pPr>
      <w:spacing w:after="96" w:line="249" w:lineRule="auto"/>
    </w:pPr>
    <w:rPr>
      <w:rFonts w:ascii="Goudy Old Style" w:eastAsia="Times New Roman" w:hAnsi="Goudy Old Style"/>
      <w:color w:val="000000"/>
      <w:kern w:val="28"/>
    </w:rPr>
  </w:style>
  <w:style w:type="character" w:customStyle="1" w:styleId="BodyText3Char">
    <w:name w:val="Body Text 3 Char"/>
    <w:basedOn w:val="DefaultParagraphFont"/>
    <w:link w:val="BodyText3"/>
    <w:uiPriority w:val="99"/>
    <w:rsid w:val="0075367B"/>
    <w:rPr>
      <w:rFonts w:ascii="Goudy Old Style" w:eastAsia="Times New Roman" w:hAnsi="Goudy Old Style"/>
      <w:color w:val="000000"/>
      <w:kern w:val="28"/>
      <w:lang w:val="en-US" w:eastAsia="en-US" w:bidi="ar-SA"/>
    </w:rPr>
  </w:style>
  <w:style w:type="character" w:customStyle="1" w:styleId="Heading4Char">
    <w:name w:val="Heading 4 Char"/>
    <w:basedOn w:val="DefaultParagraphFont"/>
    <w:link w:val="Heading4"/>
    <w:uiPriority w:val="9"/>
    <w:rsid w:val="008709A1"/>
    <w:rPr>
      <w:rFonts w:ascii="Goudy Old Style" w:eastAsia="Times New Roman" w:hAnsi="Goudy Old Style"/>
      <w:b/>
      <w:bCs/>
      <w:color w:val="3399FF"/>
      <w:kern w:val="28"/>
      <w:sz w:val="24"/>
      <w:szCs w:val="24"/>
      <w:lang w:val="en-US" w:eastAsia="en-US" w:bidi="ar-SA"/>
    </w:rPr>
  </w:style>
  <w:style w:type="paragraph" w:styleId="ListBullet">
    <w:name w:val="List Bullet"/>
    <w:uiPriority w:val="99"/>
    <w:semiHidden/>
    <w:unhideWhenUsed/>
    <w:rsid w:val="008709A1"/>
    <w:pPr>
      <w:spacing w:after="60"/>
      <w:ind w:left="187" w:hanging="187"/>
    </w:pPr>
    <w:rPr>
      <w:rFonts w:ascii="Tw Cen MT" w:eastAsia="Times New Roman" w:hAnsi="Tw Cen MT"/>
      <w:color w:val="000000"/>
      <w:kern w:val="28"/>
      <w:sz w:val="22"/>
      <w:szCs w:val="22"/>
    </w:rPr>
  </w:style>
  <w:style w:type="paragraph" w:styleId="ListBullet2">
    <w:name w:val="List Bullet 2"/>
    <w:basedOn w:val="Normal"/>
    <w:uiPriority w:val="99"/>
    <w:semiHidden/>
    <w:unhideWhenUsed/>
    <w:rsid w:val="00B52F38"/>
    <w:pPr>
      <w:numPr>
        <w:numId w:val="4"/>
      </w:numPr>
      <w:contextualSpacing/>
    </w:pPr>
  </w:style>
  <w:style w:type="paragraph" w:styleId="BalloonText">
    <w:name w:val="Balloon Text"/>
    <w:basedOn w:val="Normal"/>
    <w:link w:val="BalloonTextChar"/>
    <w:uiPriority w:val="99"/>
    <w:semiHidden/>
    <w:unhideWhenUsed/>
    <w:rsid w:val="00B52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F38"/>
    <w:rPr>
      <w:rFonts w:ascii="Tahoma" w:eastAsia="Times New Roman" w:hAnsi="Tahoma" w:cs="Tahoma"/>
      <w:color w:val="000000"/>
      <w:kern w:val="28"/>
      <w:sz w:val="16"/>
      <w:szCs w:val="16"/>
    </w:rPr>
  </w:style>
  <w:style w:type="character" w:customStyle="1" w:styleId="Heading2Char">
    <w:name w:val="Heading 2 Char"/>
    <w:basedOn w:val="DefaultParagraphFont"/>
    <w:link w:val="Heading2"/>
    <w:uiPriority w:val="9"/>
    <w:semiHidden/>
    <w:rsid w:val="00B52F38"/>
    <w:rPr>
      <w:rFonts w:ascii="Cambria" w:eastAsia="Times New Roman" w:hAnsi="Cambria" w:cs="Times New Roman"/>
      <w:b/>
      <w:bCs/>
      <w:color w:val="4F81BD"/>
      <w:kern w:val="28"/>
      <w:sz w:val="26"/>
      <w:szCs w:val="26"/>
    </w:rPr>
  </w:style>
  <w:style w:type="character" w:styleId="Hyperlink">
    <w:name w:val="Hyperlink"/>
    <w:basedOn w:val="DefaultParagraphFont"/>
    <w:rsid w:val="00082A69"/>
    <w:rPr>
      <w:color w:val="0000FF"/>
      <w:u w:val="single"/>
    </w:rPr>
  </w:style>
  <w:style w:type="paragraph" w:customStyle="1" w:styleId="FieldText">
    <w:name w:val="Field Text"/>
    <w:basedOn w:val="Normal"/>
    <w:rsid w:val="00972EE9"/>
    <w:pPr>
      <w:spacing w:before="60" w:after="60" w:line="240" w:lineRule="auto"/>
    </w:pPr>
    <w:rPr>
      <w:rFonts w:ascii="Arial" w:hAnsi="Arial"/>
      <w:color w:val="auto"/>
      <w:kern w:val="0"/>
      <w:sz w:val="19"/>
    </w:rPr>
  </w:style>
  <w:style w:type="character" w:styleId="Strong">
    <w:name w:val="Strong"/>
    <w:basedOn w:val="DefaultParagraphFont"/>
    <w:uiPriority w:val="22"/>
    <w:qFormat/>
    <w:rsid w:val="00257542"/>
    <w:rPr>
      <w:b/>
      <w:bCs/>
    </w:rPr>
  </w:style>
  <w:style w:type="paragraph" w:styleId="NormalWeb">
    <w:name w:val="Normal (Web)"/>
    <w:basedOn w:val="Normal"/>
    <w:uiPriority w:val="99"/>
    <w:rsid w:val="000F2999"/>
    <w:pPr>
      <w:spacing w:before="100" w:beforeAutospacing="1" w:after="100" w:afterAutospacing="1" w:line="240" w:lineRule="auto"/>
    </w:pPr>
    <w:rPr>
      <w:rFonts w:ascii="Times New Roman" w:hAnsi="Times New Roman"/>
      <w:color w:val="auto"/>
      <w:kern w:val="0"/>
      <w:sz w:val="24"/>
      <w:szCs w:val="24"/>
    </w:rPr>
  </w:style>
  <w:style w:type="paragraph" w:styleId="PlainText">
    <w:name w:val="Plain Text"/>
    <w:basedOn w:val="Normal"/>
    <w:link w:val="PlainTextChar"/>
    <w:rsid w:val="00F868B5"/>
    <w:pPr>
      <w:spacing w:after="0" w:line="240" w:lineRule="auto"/>
    </w:pPr>
    <w:rPr>
      <w:rFonts w:ascii="Courier New" w:hAnsi="Courier New"/>
      <w:color w:val="auto"/>
      <w:kern w:val="0"/>
    </w:rPr>
  </w:style>
  <w:style w:type="character" w:customStyle="1" w:styleId="PlainTextChar">
    <w:name w:val="Plain Text Char"/>
    <w:basedOn w:val="DefaultParagraphFont"/>
    <w:link w:val="PlainText"/>
    <w:rsid w:val="00F868B5"/>
    <w:rPr>
      <w:rFonts w:ascii="Courier New" w:eastAsia="Times New Roman" w:hAnsi="Courier New"/>
    </w:rPr>
  </w:style>
  <w:style w:type="paragraph" w:styleId="NoSpacing">
    <w:name w:val="No Spacing"/>
    <w:uiPriority w:val="1"/>
    <w:qFormat/>
    <w:rsid w:val="00537AF3"/>
    <w:rPr>
      <w:sz w:val="22"/>
      <w:szCs w:val="22"/>
    </w:rPr>
  </w:style>
</w:styles>
</file>

<file path=word/webSettings.xml><?xml version="1.0" encoding="utf-8"?>
<w:webSettings xmlns:r="http://schemas.openxmlformats.org/officeDocument/2006/relationships" xmlns:w="http://schemas.openxmlformats.org/wordprocessingml/2006/main">
  <w:divs>
    <w:div w:id="87116164">
      <w:bodyDiv w:val="1"/>
      <w:marLeft w:val="0"/>
      <w:marRight w:val="0"/>
      <w:marTop w:val="0"/>
      <w:marBottom w:val="0"/>
      <w:divBdr>
        <w:top w:val="none" w:sz="0" w:space="0" w:color="auto"/>
        <w:left w:val="none" w:sz="0" w:space="0" w:color="auto"/>
        <w:bottom w:val="none" w:sz="0" w:space="0" w:color="auto"/>
        <w:right w:val="none" w:sz="0" w:space="0" w:color="auto"/>
      </w:divBdr>
    </w:div>
    <w:div w:id="364599536">
      <w:bodyDiv w:val="1"/>
      <w:marLeft w:val="0"/>
      <w:marRight w:val="0"/>
      <w:marTop w:val="0"/>
      <w:marBottom w:val="0"/>
      <w:divBdr>
        <w:top w:val="none" w:sz="0" w:space="0" w:color="auto"/>
        <w:left w:val="none" w:sz="0" w:space="0" w:color="auto"/>
        <w:bottom w:val="none" w:sz="0" w:space="0" w:color="auto"/>
        <w:right w:val="none" w:sz="0" w:space="0" w:color="auto"/>
      </w:divBdr>
    </w:div>
    <w:div w:id="400367721">
      <w:bodyDiv w:val="1"/>
      <w:marLeft w:val="0"/>
      <w:marRight w:val="0"/>
      <w:marTop w:val="0"/>
      <w:marBottom w:val="0"/>
      <w:divBdr>
        <w:top w:val="none" w:sz="0" w:space="0" w:color="auto"/>
        <w:left w:val="none" w:sz="0" w:space="0" w:color="auto"/>
        <w:bottom w:val="none" w:sz="0" w:space="0" w:color="auto"/>
        <w:right w:val="none" w:sz="0" w:space="0" w:color="auto"/>
      </w:divBdr>
    </w:div>
    <w:div w:id="461701187">
      <w:bodyDiv w:val="1"/>
      <w:marLeft w:val="0"/>
      <w:marRight w:val="0"/>
      <w:marTop w:val="0"/>
      <w:marBottom w:val="0"/>
      <w:divBdr>
        <w:top w:val="none" w:sz="0" w:space="0" w:color="auto"/>
        <w:left w:val="none" w:sz="0" w:space="0" w:color="auto"/>
        <w:bottom w:val="none" w:sz="0" w:space="0" w:color="auto"/>
        <w:right w:val="none" w:sz="0" w:space="0" w:color="auto"/>
      </w:divBdr>
    </w:div>
    <w:div w:id="507985035">
      <w:bodyDiv w:val="1"/>
      <w:marLeft w:val="0"/>
      <w:marRight w:val="0"/>
      <w:marTop w:val="0"/>
      <w:marBottom w:val="0"/>
      <w:divBdr>
        <w:top w:val="none" w:sz="0" w:space="0" w:color="auto"/>
        <w:left w:val="none" w:sz="0" w:space="0" w:color="auto"/>
        <w:bottom w:val="none" w:sz="0" w:space="0" w:color="auto"/>
        <w:right w:val="none" w:sz="0" w:space="0" w:color="auto"/>
      </w:divBdr>
    </w:div>
    <w:div w:id="515995929">
      <w:bodyDiv w:val="1"/>
      <w:marLeft w:val="0"/>
      <w:marRight w:val="0"/>
      <w:marTop w:val="0"/>
      <w:marBottom w:val="0"/>
      <w:divBdr>
        <w:top w:val="none" w:sz="0" w:space="0" w:color="auto"/>
        <w:left w:val="none" w:sz="0" w:space="0" w:color="auto"/>
        <w:bottom w:val="none" w:sz="0" w:space="0" w:color="auto"/>
        <w:right w:val="none" w:sz="0" w:space="0" w:color="auto"/>
      </w:divBdr>
      <w:divsChild>
        <w:div w:id="1184634232">
          <w:marLeft w:val="0"/>
          <w:marRight w:val="0"/>
          <w:marTop w:val="0"/>
          <w:marBottom w:val="0"/>
          <w:divBdr>
            <w:top w:val="none" w:sz="0" w:space="0" w:color="auto"/>
            <w:left w:val="none" w:sz="0" w:space="0" w:color="auto"/>
            <w:bottom w:val="none" w:sz="0" w:space="0" w:color="auto"/>
            <w:right w:val="none" w:sz="0" w:space="0" w:color="auto"/>
          </w:divBdr>
          <w:divsChild>
            <w:div w:id="228687142">
              <w:marLeft w:val="0"/>
              <w:marRight w:val="0"/>
              <w:marTop w:val="0"/>
              <w:marBottom w:val="0"/>
              <w:divBdr>
                <w:top w:val="none" w:sz="0" w:space="0" w:color="auto"/>
                <w:left w:val="none" w:sz="0" w:space="0" w:color="auto"/>
                <w:bottom w:val="none" w:sz="0" w:space="0" w:color="auto"/>
                <w:right w:val="none" w:sz="0" w:space="0" w:color="auto"/>
              </w:divBdr>
              <w:divsChild>
                <w:div w:id="813839297">
                  <w:marLeft w:val="0"/>
                  <w:marRight w:val="0"/>
                  <w:marTop w:val="0"/>
                  <w:marBottom w:val="0"/>
                  <w:divBdr>
                    <w:top w:val="none" w:sz="0" w:space="0" w:color="auto"/>
                    <w:left w:val="none" w:sz="0" w:space="0" w:color="auto"/>
                    <w:bottom w:val="none" w:sz="0" w:space="0" w:color="auto"/>
                    <w:right w:val="none" w:sz="0" w:space="0" w:color="auto"/>
                  </w:divBdr>
                  <w:divsChild>
                    <w:div w:id="972639559">
                      <w:marLeft w:val="0"/>
                      <w:marRight w:val="0"/>
                      <w:marTop w:val="0"/>
                      <w:marBottom w:val="0"/>
                      <w:divBdr>
                        <w:top w:val="none" w:sz="0" w:space="0" w:color="auto"/>
                        <w:left w:val="none" w:sz="0" w:space="0" w:color="auto"/>
                        <w:bottom w:val="none" w:sz="0" w:space="0" w:color="auto"/>
                        <w:right w:val="none" w:sz="0" w:space="0" w:color="auto"/>
                      </w:divBdr>
                      <w:divsChild>
                        <w:div w:id="1749691173">
                          <w:marLeft w:val="0"/>
                          <w:marRight w:val="0"/>
                          <w:marTop w:val="0"/>
                          <w:marBottom w:val="0"/>
                          <w:divBdr>
                            <w:top w:val="none" w:sz="0" w:space="0" w:color="auto"/>
                            <w:left w:val="none" w:sz="0" w:space="0" w:color="auto"/>
                            <w:bottom w:val="none" w:sz="0" w:space="0" w:color="auto"/>
                            <w:right w:val="none" w:sz="0" w:space="0" w:color="auto"/>
                          </w:divBdr>
                          <w:divsChild>
                            <w:div w:id="1997679865">
                              <w:marLeft w:val="0"/>
                              <w:marRight w:val="0"/>
                              <w:marTop w:val="0"/>
                              <w:marBottom w:val="0"/>
                              <w:divBdr>
                                <w:top w:val="none" w:sz="0" w:space="0" w:color="auto"/>
                                <w:left w:val="none" w:sz="0" w:space="0" w:color="auto"/>
                                <w:bottom w:val="none" w:sz="0" w:space="0" w:color="auto"/>
                                <w:right w:val="none" w:sz="0" w:space="0" w:color="auto"/>
                              </w:divBdr>
                              <w:divsChild>
                                <w:div w:id="870268191">
                                  <w:marLeft w:val="0"/>
                                  <w:marRight w:val="0"/>
                                  <w:marTop w:val="0"/>
                                  <w:marBottom w:val="0"/>
                                  <w:divBdr>
                                    <w:top w:val="none" w:sz="0" w:space="0" w:color="auto"/>
                                    <w:left w:val="none" w:sz="0" w:space="0" w:color="auto"/>
                                    <w:bottom w:val="none" w:sz="0" w:space="0" w:color="auto"/>
                                    <w:right w:val="none" w:sz="0" w:space="0" w:color="auto"/>
                                  </w:divBdr>
                                  <w:divsChild>
                                    <w:div w:id="1643078648">
                                      <w:marLeft w:val="0"/>
                                      <w:marRight w:val="0"/>
                                      <w:marTop w:val="0"/>
                                      <w:marBottom w:val="0"/>
                                      <w:divBdr>
                                        <w:top w:val="none" w:sz="0" w:space="0" w:color="auto"/>
                                        <w:left w:val="none" w:sz="0" w:space="0" w:color="auto"/>
                                        <w:bottom w:val="none" w:sz="0" w:space="0" w:color="auto"/>
                                        <w:right w:val="none" w:sz="0" w:space="0" w:color="auto"/>
                                      </w:divBdr>
                                      <w:divsChild>
                                        <w:div w:id="2007392535">
                                          <w:marLeft w:val="0"/>
                                          <w:marRight w:val="0"/>
                                          <w:marTop w:val="0"/>
                                          <w:marBottom w:val="0"/>
                                          <w:divBdr>
                                            <w:top w:val="none" w:sz="0" w:space="0" w:color="auto"/>
                                            <w:left w:val="none" w:sz="0" w:space="0" w:color="auto"/>
                                            <w:bottom w:val="none" w:sz="0" w:space="0" w:color="auto"/>
                                            <w:right w:val="none" w:sz="0" w:space="0" w:color="auto"/>
                                          </w:divBdr>
                                          <w:divsChild>
                                            <w:div w:id="1534419718">
                                              <w:marLeft w:val="0"/>
                                              <w:marRight w:val="0"/>
                                              <w:marTop w:val="0"/>
                                              <w:marBottom w:val="0"/>
                                              <w:divBdr>
                                                <w:top w:val="none" w:sz="0" w:space="0" w:color="auto"/>
                                                <w:left w:val="none" w:sz="0" w:space="0" w:color="auto"/>
                                                <w:bottom w:val="none" w:sz="0" w:space="0" w:color="auto"/>
                                                <w:right w:val="none" w:sz="0" w:space="0" w:color="auto"/>
                                              </w:divBdr>
                                              <w:divsChild>
                                                <w:div w:id="1379817243">
                                                  <w:marLeft w:val="0"/>
                                                  <w:marRight w:val="0"/>
                                                  <w:marTop w:val="0"/>
                                                  <w:marBottom w:val="0"/>
                                                  <w:divBdr>
                                                    <w:top w:val="none" w:sz="0" w:space="0" w:color="auto"/>
                                                    <w:left w:val="none" w:sz="0" w:space="0" w:color="auto"/>
                                                    <w:bottom w:val="none" w:sz="0" w:space="0" w:color="auto"/>
                                                    <w:right w:val="none" w:sz="0" w:space="0" w:color="auto"/>
                                                  </w:divBdr>
                                                  <w:divsChild>
                                                    <w:div w:id="1771388224">
                                                      <w:marLeft w:val="0"/>
                                                      <w:marRight w:val="0"/>
                                                      <w:marTop w:val="0"/>
                                                      <w:marBottom w:val="0"/>
                                                      <w:divBdr>
                                                        <w:top w:val="none" w:sz="0" w:space="0" w:color="auto"/>
                                                        <w:left w:val="none" w:sz="0" w:space="0" w:color="auto"/>
                                                        <w:bottom w:val="none" w:sz="0" w:space="0" w:color="auto"/>
                                                        <w:right w:val="none" w:sz="0" w:space="0" w:color="auto"/>
                                                      </w:divBdr>
                                                      <w:divsChild>
                                                        <w:div w:id="2109496459">
                                                          <w:marLeft w:val="0"/>
                                                          <w:marRight w:val="0"/>
                                                          <w:marTop w:val="0"/>
                                                          <w:marBottom w:val="0"/>
                                                          <w:divBdr>
                                                            <w:top w:val="none" w:sz="0" w:space="0" w:color="auto"/>
                                                            <w:left w:val="none" w:sz="0" w:space="0" w:color="auto"/>
                                                            <w:bottom w:val="none" w:sz="0" w:space="0" w:color="auto"/>
                                                            <w:right w:val="none" w:sz="0" w:space="0" w:color="auto"/>
                                                          </w:divBdr>
                                                          <w:divsChild>
                                                            <w:div w:id="298071360">
                                                              <w:marLeft w:val="0"/>
                                                              <w:marRight w:val="0"/>
                                                              <w:marTop w:val="0"/>
                                                              <w:marBottom w:val="0"/>
                                                              <w:divBdr>
                                                                <w:top w:val="none" w:sz="0" w:space="0" w:color="auto"/>
                                                                <w:left w:val="none" w:sz="0" w:space="0" w:color="auto"/>
                                                                <w:bottom w:val="none" w:sz="0" w:space="0" w:color="auto"/>
                                                                <w:right w:val="none" w:sz="0" w:space="0" w:color="auto"/>
                                                              </w:divBdr>
                                                              <w:divsChild>
                                                                <w:div w:id="234122201">
                                                                  <w:marLeft w:val="0"/>
                                                                  <w:marRight w:val="0"/>
                                                                  <w:marTop w:val="0"/>
                                                                  <w:marBottom w:val="0"/>
                                                                  <w:divBdr>
                                                                    <w:top w:val="none" w:sz="0" w:space="0" w:color="auto"/>
                                                                    <w:left w:val="none" w:sz="0" w:space="0" w:color="auto"/>
                                                                    <w:bottom w:val="none" w:sz="0" w:space="0" w:color="auto"/>
                                                                    <w:right w:val="none" w:sz="0" w:space="0" w:color="auto"/>
                                                                  </w:divBdr>
                                                                  <w:divsChild>
                                                                    <w:div w:id="1206722562">
                                                                      <w:marLeft w:val="0"/>
                                                                      <w:marRight w:val="0"/>
                                                                      <w:marTop w:val="0"/>
                                                                      <w:marBottom w:val="0"/>
                                                                      <w:divBdr>
                                                                        <w:top w:val="none" w:sz="0" w:space="0" w:color="auto"/>
                                                                        <w:left w:val="none" w:sz="0" w:space="0" w:color="auto"/>
                                                                        <w:bottom w:val="none" w:sz="0" w:space="0" w:color="auto"/>
                                                                        <w:right w:val="none" w:sz="0" w:space="0" w:color="auto"/>
                                                                      </w:divBdr>
                                                                      <w:divsChild>
                                                                        <w:div w:id="1639066172">
                                                                          <w:marLeft w:val="0"/>
                                                                          <w:marRight w:val="0"/>
                                                                          <w:marTop w:val="0"/>
                                                                          <w:marBottom w:val="0"/>
                                                                          <w:divBdr>
                                                                            <w:top w:val="none" w:sz="0" w:space="0" w:color="auto"/>
                                                                            <w:left w:val="none" w:sz="0" w:space="0" w:color="auto"/>
                                                                            <w:bottom w:val="none" w:sz="0" w:space="0" w:color="auto"/>
                                                                            <w:right w:val="none" w:sz="0" w:space="0" w:color="auto"/>
                                                                          </w:divBdr>
                                                                          <w:divsChild>
                                                                            <w:div w:id="1491018797">
                                                                              <w:marLeft w:val="0"/>
                                                                              <w:marRight w:val="0"/>
                                                                              <w:marTop w:val="0"/>
                                                                              <w:marBottom w:val="0"/>
                                                                              <w:divBdr>
                                                                                <w:top w:val="none" w:sz="0" w:space="0" w:color="auto"/>
                                                                                <w:left w:val="none" w:sz="0" w:space="0" w:color="auto"/>
                                                                                <w:bottom w:val="none" w:sz="0" w:space="0" w:color="auto"/>
                                                                                <w:right w:val="none" w:sz="0" w:space="0" w:color="auto"/>
                                                                              </w:divBdr>
                                                                              <w:divsChild>
                                                                                <w:div w:id="1411082400">
                                                                                  <w:marLeft w:val="0"/>
                                                                                  <w:marRight w:val="0"/>
                                                                                  <w:marTop w:val="0"/>
                                                                                  <w:marBottom w:val="0"/>
                                                                                  <w:divBdr>
                                                                                    <w:top w:val="none" w:sz="0" w:space="0" w:color="auto"/>
                                                                                    <w:left w:val="none" w:sz="0" w:space="0" w:color="auto"/>
                                                                                    <w:bottom w:val="none" w:sz="0" w:space="0" w:color="auto"/>
                                                                                    <w:right w:val="none" w:sz="0" w:space="0" w:color="auto"/>
                                                                                  </w:divBdr>
                                                                                  <w:divsChild>
                                                                                    <w:div w:id="203464818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0697489">
      <w:bodyDiv w:val="1"/>
      <w:marLeft w:val="0"/>
      <w:marRight w:val="0"/>
      <w:marTop w:val="0"/>
      <w:marBottom w:val="0"/>
      <w:divBdr>
        <w:top w:val="none" w:sz="0" w:space="0" w:color="auto"/>
        <w:left w:val="none" w:sz="0" w:space="0" w:color="auto"/>
        <w:bottom w:val="none" w:sz="0" w:space="0" w:color="auto"/>
        <w:right w:val="none" w:sz="0" w:space="0" w:color="auto"/>
      </w:divBdr>
    </w:div>
    <w:div w:id="748188572">
      <w:bodyDiv w:val="1"/>
      <w:marLeft w:val="0"/>
      <w:marRight w:val="0"/>
      <w:marTop w:val="0"/>
      <w:marBottom w:val="0"/>
      <w:divBdr>
        <w:top w:val="none" w:sz="0" w:space="0" w:color="auto"/>
        <w:left w:val="none" w:sz="0" w:space="0" w:color="auto"/>
        <w:bottom w:val="none" w:sz="0" w:space="0" w:color="auto"/>
        <w:right w:val="none" w:sz="0" w:space="0" w:color="auto"/>
      </w:divBdr>
    </w:div>
    <w:div w:id="877082724">
      <w:bodyDiv w:val="1"/>
      <w:marLeft w:val="0"/>
      <w:marRight w:val="0"/>
      <w:marTop w:val="0"/>
      <w:marBottom w:val="0"/>
      <w:divBdr>
        <w:top w:val="none" w:sz="0" w:space="0" w:color="auto"/>
        <w:left w:val="none" w:sz="0" w:space="0" w:color="auto"/>
        <w:bottom w:val="none" w:sz="0" w:space="0" w:color="auto"/>
        <w:right w:val="none" w:sz="0" w:space="0" w:color="auto"/>
      </w:divBdr>
    </w:div>
    <w:div w:id="902061486">
      <w:bodyDiv w:val="1"/>
      <w:marLeft w:val="0"/>
      <w:marRight w:val="0"/>
      <w:marTop w:val="0"/>
      <w:marBottom w:val="0"/>
      <w:divBdr>
        <w:top w:val="none" w:sz="0" w:space="0" w:color="auto"/>
        <w:left w:val="none" w:sz="0" w:space="0" w:color="auto"/>
        <w:bottom w:val="none" w:sz="0" w:space="0" w:color="auto"/>
        <w:right w:val="none" w:sz="0" w:space="0" w:color="auto"/>
      </w:divBdr>
    </w:div>
    <w:div w:id="917788234">
      <w:bodyDiv w:val="1"/>
      <w:marLeft w:val="0"/>
      <w:marRight w:val="0"/>
      <w:marTop w:val="0"/>
      <w:marBottom w:val="0"/>
      <w:divBdr>
        <w:top w:val="none" w:sz="0" w:space="0" w:color="auto"/>
        <w:left w:val="none" w:sz="0" w:space="0" w:color="auto"/>
        <w:bottom w:val="none" w:sz="0" w:space="0" w:color="auto"/>
        <w:right w:val="none" w:sz="0" w:space="0" w:color="auto"/>
      </w:divBdr>
    </w:div>
    <w:div w:id="1080836693">
      <w:bodyDiv w:val="1"/>
      <w:marLeft w:val="0"/>
      <w:marRight w:val="0"/>
      <w:marTop w:val="0"/>
      <w:marBottom w:val="0"/>
      <w:divBdr>
        <w:top w:val="none" w:sz="0" w:space="0" w:color="auto"/>
        <w:left w:val="none" w:sz="0" w:space="0" w:color="auto"/>
        <w:bottom w:val="none" w:sz="0" w:space="0" w:color="auto"/>
        <w:right w:val="none" w:sz="0" w:space="0" w:color="auto"/>
      </w:divBdr>
    </w:div>
    <w:div w:id="1138257751">
      <w:bodyDiv w:val="1"/>
      <w:marLeft w:val="0"/>
      <w:marRight w:val="0"/>
      <w:marTop w:val="0"/>
      <w:marBottom w:val="0"/>
      <w:divBdr>
        <w:top w:val="none" w:sz="0" w:space="0" w:color="auto"/>
        <w:left w:val="none" w:sz="0" w:space="0" w:color="auto"/>
        <w:bottom w:val="none" w:sz="0" w:space="0" w:color="auto"/>
        <w:right w:val="none" w:sz="0" w:space="0" w:color="auto"/>
      </w:divBdr>
    </w:div>
    <w:div w:id="1142773732">
      <w:bodyDiv w:val="1"/>
      <w:marLeft w:val="0"/>
      <w:marRight w:val="0"/>
      <w:marTop w:val="0"/>
      <w:marBottom w:val="0"/>
      <w:divBdr>
        <w:top w:val="none" w:sz="0" w:space="0" w:color="auto"/>
        <w:left w:val="none" w:sz="0" w:space="0" w:color="auto"/>
        <w:bottom w:val="none" w:sz="0" w:space="0" w:color="auto"/>
        <w:right w:val="none" w:sz="0" w:space="0" w:color="auto"/>
      </w:divBdr>
    </w:div>
    <w:div w:id="1292134087">
      <w:bodyDiv w:val="1"/>
      <w:marLeft w:val="0"/>
      <w:marRight w:val="0"/>
      <w:marTop w:val="0"/>
      <w:marBottom w:val="0"/>
      <w:divBdr>
        <w:top w:val="none" w:sz="0" w:space="0" w:color="auto"/>
        <w:left w:val="none" w:sz="0" w:space="0" w:color="auto"/>
        <w:bottom w:val="none" w:sz="0" w:space="0" w:color="auto"/>
        <w:right w:val="none" w:sz="0" w:space="0" w:color="auto"/>
      </w:divBdr>
      <w:divsChild>
        <w:div w:id="1300961847">
          <w:marLeft w:val="0"/>
          <w:marRight w:val="0"/>
          <w:marTop w:val="0"/>
          <w:marBottom w:val="0"/>
          <w:divBdr>
            <w:top w:val="none" w:sz="0" w:space="0" w:color="auto"/>
            <w:left w:val="none" w:sz="0" w:space="0" w:color="auto"/>
            <w:bottom w:val="none" w:sz="0" w:space="0" w:color="auto"/>
            <w:right w:val="none" w:sz="0" w:space="0" w:color="auto"/>
          </w:divBdr>
          <w:divsChild>
            <w:div w:id="730233867">
              <w:marLeft w:val="0"/>
              <w:marRight w:val="0"/>
              <w:marTop w:val="0"/>
              <w:marBottom w:val="0"/>
              <w:divBdr>
                <w:top w:val="none" w:sz="0" w:space="0" w:color="auto"/>
                <w:left w:val="none" w:sz="0" w:space="0" w:color="auto"/>
                <w:bottom w:val="none" w:sz="0" w:space="0" w:color="auto"/>
                <w:right w:val="none" w:sz="0" w:space="0" w:color="auto"/>
              </w:divBdr>
              <w:divsChild>
                <w:div w:id="1736928134">
                  <w:marLeft w:val="0"/>
                  <w:marRight w:val="0"/>
                  <w:marTop w:val="0"/>
                  <w:marBottom w:val="0"/>
                  <w:divBdr>
                    <w:top w:val="none" w:sz="0" w:space="0" w:color="auto"/>
                    <w:left w:val="none" w:sz="0" w:space="0" w:color="auto"/>
                    <w:bottom w:val="none" w:sz="0" w:space="0" w:color="auto"/>
                    <w:right w:val="none" w:sz="0" w:space="0" w:color="auto"/>
                  </w:divBdr>
                  <w:divsChild>
                    <w:div w:id="2049717408">
                      <w:marLeft w:val="0"/>
                      <w:marRight w:val="0"/>
                      <w:marTop w:val="0"/>
                      <w:marBottom w:val="0"/>
                      <w:divBdr>
                        <w:top w:val="none" w:sz="0" w:space="0" w:color="auto"/>
                        <w:left w:val="none" w:sz="0" w:space="0" w:color="auto"/>
                        <w:bottom w:val="none" w:sz="0" w:space="0" w:color="auto"/>
                        <w:right w:val="none" w:sz="0" w:space="0" w:color="auto"/>
                      </w:divBdr>
                      <w:divsChild>
                        <w:div w:id="336689500">
                          <w:marLeft w:val="0"/>
                          <w:marRight w:val="0"/>
                          <w:marTop w:val="0"/>
                          <w:marBottom w:val="0"/>
                          <w:divBdr>
                            <w:top w:val="none" w:sz="0" w:space="0" w:color="auto"/>
                            <w:left w:val="none" w:sz="0" w:space="0" w:color="auto"/>
                            <w:bottom w:val="none" w:sz="0" w:space="0" w:color="auto"/>
                            <w:right w:val="none" w:sz="0" w:space="0" w:color="auto"/>
                          </w:divBdr>
                          <w:divsChild>
                            <w:div w:id="49038301">
                              <w:marLeft w:val="0"/>
                              <w:marRight w:val="0"/>
                              <w:marTop w:val="0"/>
                              <w:marBottom w:val="0"/>
                              <w:divBdr>
                                <w:top w:val="none" w:sz="0" w:space="0" w:color="auto"/>
                                <w:left w:val="none" w:sz="0" w:space="0" w:color="auto"/>
                                <w:bottom w:val="none" w:sz="0" w:space="0" w:color="auto"/>
                                <w:right w:val="none" w:sz="0" w:space="0" w:color="auto"/>
                              </w:divBdr>
                            </w:div>
                            <w:div w:id="322660869">
                              <w:marLeft w:val="0"/>
                              <w:marRight w:val="0"/>
                              <w:marTop w:val="0"/>
                              <w:marBottom w:val="0"/>
                              <w:divBdr>
                                <w:top w:val="none" w:sz="0" w:space="0" w:color="auto"/>
                                <w:left w:val="none" w:sz="0" w:space="0" w:color="auto"/>
                                <w:bottom w:val="none" w:sz="0" w:space="0" w:color="auto"/>
                                <w:right w:val="none" w:sz="0" w:space="0" w:color="auto"/>
                              </w:divBdr>
                            </w:div>
                            <w:div w:id="1009942486">
                              <w:marLeft w:val="0"/>
                              <w:marRight w:val="0"/>
                              <w:marTop w:val="0"/>
                              <w:marBottom w:val="0"/>
                              <w:divBdr>
                                <w:top w:val="none" w:sz="0" w:space="0" w:color="auto"/>
                                <w:left w:val="none" w:sz="0" w:space="0" w:color="auto"/>
                                <w:bottom w:val="none" w:sz="0" w:space="0" w:color="auto"/>
                                <w:right w:val="none" w:sz="0" w:space="0" w:color="auto"/>
                              </w:divBdr>
                            </w:div>
                            <w:div w:id="1143737651">
                              <w:marLeft w:val="0"/>
                              <w:marRight w:val="0"/>
                              <w:marTop w:val="0"/>
                              <w:marBottom w:val="0"/>
                              <w:divBdr>
                                <w:top w:val="none" w:sz="0" w:space="0" w:color="auto"/>
                                <w:left w:val="none" w:sz="0" w:space="0" w:color="auto"/>
                                <w:bottom w:val="none" w:sz="0" w:space="0" w:color="auto"/>
                                <w:right w:val="none" w:sz="0" w:space="0" w:color="auto"/>
                              </w:divBdr>
                            </w:div>
                            <w:div w:id="1675456280">
                              <w:marLeft w:val="0"/>
                              <w:marRight w:val="0"/>
                              <w:marTop w:val="0"/>
                              <w:marBottom w:val="0"/>
                              <w:divBdr>
                                <w:top w:val="none" w:sz="0" w:space="0" w:color="auto"/>
                                <w:left w:val="none" w:sz="0" w:space="0" w:color="auto"/>
                                <w:bottom w:val="none" w:sz="0" w:space="0" w:color="auto"/>
                                <w:right w:val="none" w:sz="0" w:space="0" w:color="auto"/>
                              </w:divBdr>
                            </w:div>
                            <w:div w:id="1775401136">
                              <w:marLeft w:val="0"/>
                              <w:marRight w:val="0"/>
                              <w:marTop w:val="0"/>
                              <w:marBottom w:val="0"/>
                              <w:divBdr>
                                <w:top w:val="none" w:sz="0" w:space="0" w:color="auto"/>
                                <w:left w:val="none" w:sz="0" w:space="0" w:color="auto"/>
                                <w:bottom w:val="none" w:sz="0" w:space="0" w:color="auto"/>
                                <w:right w:val="none" w:sz="0" w:space="0" w:color="auto"/>
                              </w:divBdr>
                            </w:div>
                            <w:div w:id="1928340107">
                              <w:marLeft w:val="0"/>
                              <w:marRight w:val="0"/>
                              <w:marTop w:val="0"/>
                              <w:marBottom w:val="0"/>
                              <w:divBdr>
                                <w:top w:val="none" w:sz="0" w:space="0" w:color="auto"/>
                                <w:left w:val="none" w:sz="0" w:space="0" w:color="auto"/>
                                <w:bottom w:val="none" w:sz="0" w:space="0" w:color="auto"/>
                                <w:right w:val="none" w:sz="0" w:space="0" w:color="auto"/>
                              </w:divBdr>
                            </w:div>
                            <w:div w:id="195775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780388">
      <w:bodyDiv w:val="1"/>
      <w:marLeft w:val="0"/>
      <w:marRight w:val="0"/>
      <w:marTop w:val="0"/>
      <w:marBottom w:val="0"/>
      <w:divBdr>
        <w:top w:val="none" w:sz="0" w:space="0" w:color="auto"/>
        <w:left w:val="none" w:sz="0" w:space="0" w:color="auto"/>
        <w:bottom w:val="none" w:sz="0" w:space="0" w:color="auto"/>
        <w:right w:val="none" w:sz="0" w:space="0" w:color="auto"/>
      </w:divBdr>
    </w:div>
    <w:div w:id="1730615789">
      <w:bodyDiv w:val="1"/>
      <w:marLeft w:val="0"/>
      <w:marRight w:val="0"/>
      <w:marTop w:val="0"/>
      <w:marBottom w:val="0"/>
      <w:divBdr>
        <w:top w:val="none" w:sz="0" w:space="0" w:color="auto"/>
        <w:left w:val="none" w:sz="0" w:space="0" w:color="auto"/>
        <w:bottom w:val="none" w:sz="0" w:space="0" w:color="auto"/>
        <w:right w:val="none" w:sz="0" w:space="0" w:color="auto"/>
      </w:divBdr>
    </w:div>
    <w:div w:id="1744793517">
      <w:bodyDiv w:val="1"/>
      <w:marLeft w:val="0"/>
      <w:marRight w:val="0"/>
      <w:marTop w:val="0"/>
      <w:marBottom w:val="0"/>
      <w:divBdr>
        <w:top w:val="none" w:sz="0" w:space="0" w:color="auto"/>
        <w:left w:val="none" w:sz="0" w:space="0" w:color="auto"/>
        <w:bottom w:val="none" w:sz="0" w:space="0" w:color="auto"/>
        <w:right w:val="none" w:sz="0" w:space="0" w:color="auto"/>
      </w:divBdr>
      <w:divsChild>
        <w:div w:id="1036469382">
          <w:marLeft w:val="0"/>
          <w:marRight w:val="0"/>
          <w:marTop w:val="0"/>
          <w:marBottom w:val="0"/>
          <w:divBdr>
            <w:top w:val="none" w:sz="0" w:space="0" w:color="auto"/>
            <w:left w:val="none" w:sz="0" w:space="0" w:color="auto"/>
            <w:bottom w:val="none" w:sz="0" w:space="0" w:color="auto"/>
            <w:right w:val="none" w:sz="0" w:space="0" w:color="auto"/>
          </w:divBdr>
          <w:divsChild>
            <w:div w:id="1854952068">
              <w:marLeft w:val="0"/>
              <w:marRight w:val="0"/>
              <w:marTop w:val="0"/>
              <w:marBottom w:val="0"/>
              <w:divBdr>
                <w:top w:val="none" w:sz="0" w:space="0" w:color="auto"/>
                <w:left w:val="none" w:sz="0" w:space="0" w:color="auto"/>
                <w:bottom w:val="none" w:sz="0" w:space="0" w:color="auto"/>
                <w:right w:val="none" w:sz="0" w:space="0" w:color="auto"/>
              </w:divBdr>
              <w:divsChild>
                <w:div w:id="691153916">
                  <w:marLeft w:val="0"/>
                  <w:marRight w:val="0"/>
                  <w:marTop w:val="0"/>
                  <w:marBottom w:val="0"/>
                  <w:divBdr>
                    <w:top w:val="none" w:sz="0" w:space="0" w:color="auto"/>
                    <w:left w:val="none" w:sz="0" w:space="0" w:color="auto"/>
                    <w:bottom w:val="none" w:sz="0" w:space="0" w:color="auto"/>
                    <w:right w:val="none" w:sz="0" w:space="0" w:color="auto"/>
                  </w:divBdr>
                  <w:divsChild>
                    <w:div w:id="1056662910">
                      <w:marLeft w:val="0"/>
                      <w:marRight w:val="0"/>
                      <w:marTop w:val="0"/>
                      <w:marBottom w:val="0"/>
                      <w:divBdr>
                        <w:top w:val="none" w:sz="0" w:space="0" w:color="auto"/>
                        <w:left w:val="none" w:sz="0" w:space="0" w:color="auto"/>
                        <w:bottom w:val="none" w:sz="0" w:space="0" w:color="auto"/>
                        <w:right w:val="none" w:sz="0" w:space="0" w:color="auto"/>
                      </w:divBdr>
                      <w:divsChild>
                        <w:div w:id="1466119567">
                          <w:marLeft w:val="0"/>
                          <w:marRight w:val="0"/>
                          <w:marTop w:val="0"/>
                          <w:marBottom w:val="0"/>
                          <w:divBdr>
                            <w:top w:val="none" w:sz="0" w:space="0" w:color="auto"/>
                            <w:left w:val="none" w:sz="0" w:space="0" w:color="auto"/>
                            <w:bottom w:val="none" w:sz="0" w:space="0" w:color="auto"/>
                            <w:right w:val="none" w:sz="0" w:space="0" w:color="auto"/>
                          </w:divBdr>
                          <w:divsChild>
                            <w:div w:id="1486164965">
                              <w:marLeft w:val="0"/>
                              <w:marRight w:val="0"/>
                              <w:marTop w:val="0"/>
                              <w:marBottom w:val="0"/>
                              <w:divBdr>
                                <w:top w:val="none" w:sz="0" w:space="0" w:color="auto"/>
                                <w:left w:val="none" w:sz="0" w:space="0" w:color="auto"/>
                                <w:bottom w:val="none" w:sz="0" w:space="0" w:color="auto"/>
                                <w:right w:val="none" w:sz="0" w:space="0" w:color="auto"/>
                              </w:divBdr>
                              <w:divsChild>
                                <w:div w:id="615407471">
                                  <w:marLeft w:val="0"/>
                                  <w:marRight w:val="0"/>
                                  <w:marTop w:val="0"/>
                                  <w:marBottom w:val="0"/>
                                  <w:divBdr>
                                    <w:top w:val="none" w:sz="0" w:space="0" w:color="auto"/>
                                    <w:left w:val="none" w:sz="0" w:space="0" w:color="auto"/>
                                    <w:bottom w:val="none" w:sz="0" w:space="0" w:color="auto"/>
                                    <w:right w:val="none" w:sz="0" w:space="0" w:color="auto"/>
                                  </w:divBdr>
                                  <w:divsChild>
                                    <w:div w:id="98911468">
                                      <w:marLeft w:val="0"/>
                                      <w:marRight w:val="0"/>
                                      <w:marTop w:val="0"/>
                                      <w:marBottom w:val="0"/>
                                      <w:divBdr>
                                        <w:top w:val="none" w:sz="0" w:space="0" w:color="auto"/>
                                        <w:left w:val="none" w:sz="0" w:space="0" w:color="auto"/>
                                        <w:bottom w:val="none" w:sz="0" w:space="0" w:color="auto"/>
                                        <w:right w:val="none" w:sz="0" w:space="0" w:color="auto"/>
                                      </w:divBdr>
                                      <w:divsChild>
                                        <w:div w:id="733545079">
                                          <w:marLeft w:val="0"/>
                                          <w:marRight w:val="0"/>
                                          <w:marTop w:val="0"/>
                                          <w:marBottom w:val="0"/>
                                          <w:divBdr>
                                            <w:top w:val="none" w:sz="0" w:space="0" w:color="auto"/>
                                            <w:left w:val="none" w:sz="0" w:space="0" w:color="auto"/>
                                            <w:bottom w:val="none" w:sz="0" w:space="0" w:color="auto"/>
                                            <w:right w:val="none" w:sz="0" w:space="0" w:color="auto"/>
                                          </w:divBdr>
                                          <w:divsChild>
                                            <w:div w:id="1056271305">
                                              <w:marLeft w:val="0"/>
                                              <w:marRight w:val="0"/>
                                              <w:marTop w:val="0"/>
                                              <w:marBottom w:val="0"/>
                                              <w:divBdr>
                                                <w:top w:val="none" w:sz="0" w:space="0" w:color="auto"/>
                                                <w:left w:val="none" w:sz="0" w:space="0" w:color="auto"/>
                                                <w:bottom w:val="none" w:sz="0" w:space="0" w:color="auto"/>
                                                <w:right w:val="none" w:sz="0" w:space="0" w:color="auto"/>
                                              </w:divBdr>
                                              <w:divsChild>
                                                <w:div w:id="1812286608">
                                                  <w:marLeft w:val="0"/>
                                                  <w:marRight w:val="0"/>
                                                  <w:marTop w:val="0"/>
                                                  <w:marBottom w:val="0"/>
                                                  <w:divBdr>
                                                    <w:top w:val="none" w:sz="0" w:space="0" w:color="auto"/>
                                                    <w:left w:val="none" w:sz="0" w:space="0" w:color="auto"/>
                                                    <w:bottom w:val="none" w:sz="0" w:space="0" w:color="auto"/>
                                                    <w:right w:val="none" w:sz="0" w:space="0" w:color="auto"/>
                                                  </w:divBdr>
                                                  <w:divsChild>
                                                    <w:div w:id="1871644819">
                                                      <w:marLeft w:val="0"/>
                                                      <w:marRight w:val="0"/>
                                                      <w:marTop w:val="0"/>
                                                      <w:marBottom w:val="0"/>
                                                      <w:divBdr>
                                                        <w:top w:val="none" w:sz="0" w:space="0" w:color="auto"/>
                                                        <w:left w:val="none" w:sz="0" w:space="0" w:color="auto"/>
                                                        <w:bottom w:val="none" w:sz="0" w:space="0" w:color="auto"/>
                                                        <w:right w:val="none" w:sz="0" w:space="0" w:color="auto"/>
                                                      </w:divBdr>
                                                      <w:divsChild>
                                                        <w:div w:id="1012688939">
                                                          <w:marLeft w:val="0"/>
                                                          <w:marRight w:val="0"/>
                                                          <w:marTop w:val="0"/>
                                                          <w:marBottom w:val="0"/>
                                                          <w:divBdr>
                                                            <w:top w:val="none" w:sz="0" w:space="0" w:color="auto"/>
                                                            <w:left w:val="none" w:sz="0" w:space="0" w:color="auto"/>
                                                            <w:bottom w:val="none" w:sz="0" w:space="0" w:color="auto"/>
                                                            <w:right w:val="none" w:sz="0" w:space="0" w:color="auto"/>
                                                          </w:divBdr>
                                                          <w:divsChild>
                                                            <w:div w:id="248150817">
                                                              <w:marLeft w:val="0"/>
                                                              <w:marRight w:val="0"/>
                                                              <w:marTop w:val="0"/>
                                                              <w:marBottom w:val="0"/>
                                                              <w:divBdr>
                                                                <w:top w:val="none" w:sz="0" w:space="0" w:color="auto"/>
                                                                <w:left w:val="none" w:sz="0" w:space="0" w:color="auto"/>
                                                                <w:bottom w:val="none" w:sz="0" w:space="0" w:color="auto"/>
                                                                <w:right w:val="none" w:sz="0" w:space="0" w:color="auto"/>
                                                              </w:divBdr>
                                                              <w:divsChild>
                                                                <w:div w:id="1480342579">
                                                                  <w:marLeft w:val="0"/>
                                                                  <w:marRight w:val="0"/>
                                                                  <w:marTop w:val="0"/>
                                                                  <w:marBottom w:val="0"/>
                                                                  <w:divBdr>
                                                                    <w:top w:val="none" w:sz="0" w:space="0" w:color="auto"/>
                                                                    <w:left w:val="none" w:sz="0" w:space="0" w:color="auto"/>
                                                                    <w:bottom w:val="none" w:sz="0" w:space="0" w:color="auto"/>
                                                                    <w:right w:val="none" w:sz="0" w:space="0" w:color="auto"/>
                                                                  </w:divBdr>
                                                                  <w:divsChild>
                                                                    <w:div w:id="1197741990">
                                                                      <w:marLeft w:val="0"/>
                                                                      <w:marRight w:val="0"/>
                                                                      <w:marTop w:val="0"/>
                                                                      <w:marBottom w:val="0"/>
                                                                      <w:divBdr>
                                                                        <w:top w:val="none" w:sz="0" w:space="0" w:color="auto"/>
                                                                        <w:left w:val="none" w:sz="0" w:space="0" w:color="auto"/>
                                                                        <w:bottom w:val="none" w:sz="0" w:space="0" w:color="auto"/>
                                                                        <w:right w:val="none" w:sz="0" w:space="0" w:color="auto"/>
                                                                      </w:divBdr>
                                                                      <w:divsChild>
                                                                        <w:div w:id="1601991420">
                                                                          <w:marLeft w:val="0"/>
                                                                          <w:marRight w:val="0"/>
                                                                          <w:marTop w:val="0"/>
                                                                          <w:marBottom w:val="0"/>
                                                                          <w:divBdr>
                                                                            <w:top w:val="none" w:sz="0" w:space="0" w:color="auto"/>
                                                                            <w:left w:val="none" w:sz="0" w:space="0" w:color="auto"/>
                                                                            <w:bottom w:val="none" w:sz="0" w:space="0" w:color="auto"/>
                                                                            <w:right w:val="none" w:sz="0" w:space="0" w:color="auto"/>
                                                                          </w:divBdr>
                                                                          <w:divsChild>
                                                                            <w:div w:id="791945484">
                                                                              <w:marLeft w:val="0"/>
                                                                              <w:marRight w:val="0"/>
                                                                              <w:marTop w:val="0"/>
                                                                              <w:marBottom w:val="0"/>
                                                                              <w:divBdr>
                                                                                <w:top w:val="none" w:sz="0" w:space="0" w:color="auto"/>
                                                                                <w:left w:val="none" w:sz="0" w:space="0" w:color="auto"/>
                                                                                <w:bottom w:val="none" w:sz="0" w:space="0" w:color="auto"/>
                                                                                <w:right w:val="none" w:sz="0" w:space="0" w:color="auto"/>
                                                                              </w:divBdr>
                                                                              <w:divsChild>
                                                                                <w:div w:id="513689259">
                                                                                  <w:marLeft w:val="0"/>
                                                                                  <w:marRight w:val="0"/>
                                                                                  <w:marTop w:val="0"/>
                                                                                  <w:marBottom w:val="0"/>
                                                                                  <w:divBdr>
                                                                                    <w:top w:val="none" w:sz="0" w:space="0" w:color="auto"/>
                                                                                    <w:left w:val="none" w:sz="0" w:space="0" w:color="auto"/>
                                                                                    <w:bottom w:val="none" w:sz="0" w:space="0" w:color="auto"/>
                                                                                    <w:right w:val="none" w:sz="0" w:space="0" w:color="auto"/>
                                                                                  </w:divBdr>
                                                                                  <w:divsChild>
                                                                                    <w:div w:id="390228363">
                                                                                      <w:marLeft w:val="0"/>
                                                                                      <w:marRight w:val="0"/>
                                                                                      <w:marTop w:val="0"/>
                                                                                      <w:marBottom w:val="0"/>
                                                                                      <w:divBdr>
                                                                                        <w:top w:val="single" w:sz="6" w:space="0" w:color="A7B3BD"/>
                                                                                        <w:left w:val="none" w:sz="0" w:space="0" w:color="auto"/>
                                                                                        <w:bottom w:val="none" w:sz="0" w:space="0" w:color="auto"/>
                                                                                        <w:right w:val="none" w:sz="0" w:space="0" w:color="auto"/>
                                                                                      </w:divBdr>
                                                                                      <w:divsChild>
                                                                                        <w:div w:id="216478381">
                                                                                          <w:marLeft w:val="0"/>
                                                                                          <w:marRight w:val="0"/>
                                                                                          <w:marTop w:val="0"/>
                                                                                          <w:marBottom w:val="0"/>
                                                                                          <w:divBdr>
                                                                                            <w:top w:val="none" w:sz="0" w:space="0" w:color="auto"/>
                                                                                            <w:left w:val="none" w:sz="0" w:space="0" w:color="auto"/>
                                                                                            <w:bottom w:val="none" w:sz="0" w:space="0" w:color="auto"/>
                                                                                            <w:right w:val="none" w:sz="0" w:space="0" w:color="auto"/>
                                                                                          </w:divBdr>
                                                                                        </w:div>
                                                                                        <w:div w:id="321272619">
                                                                                          <w:marLeft w:val="0"/>
                                                                                          <w:marRight w:val="0"/>
                                                                                          <w:marTop w:val="0"/>
                                                                                          <w:marBottom w:val="0"/>
                                                                                          <w:divBdr>
                                                                                            <w:top w:val="none" w:sz="0" w:space="0" w:color="auto"/>
                                                                                            <w:left w:val="none" w:sz="0" w:space="0" w:color="auto"/>
                                                                                            <w:bottom w:val="none" w:sz="0" w:space="0" w:color="auto"/>
                                                                                            <w:right w:val="none" w:sz="0" w:space="0" w:color="auto"/>
                                                                                          </w:divBdr>
                                                                                        </w:div>
                                                                                        <w:div w:id="538517329">
                                                                                          <w:marLeft w:val="0"/>
                                                                                          <w:marRight w:val="0"/>
                                                                                          <w:marTop w:val="0"/>
                                                                                          <w:marBottom w:val="0"/>
                                                                                          <w:divBdr>
                                                                                            <w:top w:val="none" w:sz="0" w:space="0" w:color="auto"/>
                                                                                            <w:left w:val="none" w:sz="0" w:space="0" w:color="auto"/>
                                                                                            <w:bottom w:val="none" w:sz="0" w:space="0" w:color="auto"/>
                                                                                            <w:right w:val="none" w:sz="0" w:space="0" w:color="auto"/>
                                                                                          </w:divBdr>
                                                                                        </w:div>
                                                                                        <w:div w:id="1305046416">
                                                                                          <w:marLeft w:val="0"/>
                                                                                          <w:marRight w:val="0"/>
                                                                                          <w:marTop w:val="0"/>
                                                                                          <w:marBottom w:val="0"/>
                                                                                          <w:divBdr>
                                                                                            <w:top w:val="none" w:sz="0" w:space="0" w:color="auto"/>
                                                                                            <w:left w:val="none" w:sz="0" w:space="0" w:color="auto"/>
                                                                                            <w:bottom w:val="none" w:sz="0" w:space="0" w:color="auto"/>
                                                                                            <w:right w:val="none" w:sz="0" w:space="0" w:color="auto"/>
                                                                                          </w:divBdr>
                                                                                        </w:div>
                                                                                        <w:div w:id="1518814010">
                                                                                          <w:marLeft w:val="0"/>
                                                                                          <w:marRight w:val="0"/>
                                                                                          <w:marTop w:val="0"/>
                                                                                          <w:marBottom w:val="0"/>
                                                                                          <w:divBdr>
                                                                                            <w:top w:val="none" w:sz="0" w:space="0" w:color="auto"/>
                                                                                            <w:left w:val="none" w:sz="0" w:space="0" w:color="auto"/>
                                                                                            <w:bottom w:val="none" w:sz="0" w:space="0" w:color="auto"/>
                                                                                            <w:right w:val="none" w:sz="0" w:space="0" w:color="auto"/>
                                                                                          </w:divBdr>
                                                                                        </w:div>
                                                                                        <w:div w:id="1671789126">
                                                                                          <w:marLeft w:val="0"/>
                                                                                          <w:marRight w:val="0"/>
                                                                                          <w:marTop w:val="0"/>
                                                                                          <w:marBottom w:val="0"/>
                                                                                          <w:divBdr>
                                                                                            <w:top w:val="none" w:sz="0" w:space="0" w:color="auto"/>
                                                                                            <w:left w:val="none" w:sz="0" w:space="0" w:color="auto"/>
                                                                                            <w:bottom w:val="none" w:sz="0" w:space="0" w:color="auto"/>
                                                                                            <w:right w:val="none" w:sz="0" w:space="0" w:color="auto"/>
                                                                                          </w:divBdr>
                                                                                        </w:div>
                                                                                        <w:div w:id="1850019236">
                                                                                          <w:marLeft w:val="0"/>
                                                                                          <w:marRight w:val="0"/>
                                                                                          <w:marTop w:val="0"/>
                                                                                          <w:marBottom w:val="0"/>
                                                                                          <w:divBdr>
                                                                                            <w:top w:val="none" w:sz="0" w:space="0" w:color="auto"/>
                                                                                            <w:left w:val="none" w:sz="0" w:space="0" w:color="auto"/>
                                                                                            <w:bottom w:val="none" w:sz="0" w:space="0" w:color="auto"/>
                                                                                            <w:right w:val="none" w:sz="0" w:space="0" w:color="auto"/>
                                                                                          </w:divBdr>
                                                                                        </w:div>
                                                                                        <w:div w:id="1902013601">
                                                                                          <w:marLeft w:val="0"/>
                                                                                          <w:marRight w:val="0"/>
                                                                                          <w:marTop w:val="0"/>
                                                                                          <w:marBottom w:val="0"/>
                                                                                          <w:divBdr>
                                                                                            <w:top w:val="none" w:sz="0" w:space="0" w:color="auto"/>
                                                                                            <w:left w:val="none" w:sz="0" w:space="0" w:color="auto"/>
                                                                                            <w:bottom w:val="none" w:sz="0" w:space="0" w:color="auto"/>
                                                                                            <w:right w:val="none" w:sz="0" w:space="0" w:color="auto"/>
                                                                                          </w:divBdr>
                                                                                        </w:div>
                                                                                        <w:div w:id="196348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583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hyperlink" Target="http://vaughansc.wikispaces.com/home"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298</Words>
  <Characters>1700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The Star Report</vt:lpstr>
    </vt:vector>
  </TitlesOfParts>
  <Company/>
  <LinksUpToDate>false</LinksUpToDate>
  <CharactersWithSpaces>1995</CharactersWithSpaces>
  <SharedDoc>false</SharedDoc>
  <HLinks>
    <vt:vector size="6" baseType="variant">
      <vt:variant>
        <vt:i4>6684778</vt:i4>
      </vt:variant>
      <vt:variant>
        <vt:i4>-1</vt:i4>
      </vt:variant>
      <vt:variant>
        <vt:i4>1076</vt:i4>
      </vt:variant>
      <vt:variant>
        <vt:i4>1</vt:i4>
      </vt:variant>
      <vt:variant>
        <vt:lpwstr>http://materialsinsight.com/wp-content/uploads/2011/03/pepsi-bottle.jpg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Star Report</dc:title>
  <dc:subject/>
  <dc:creator>Kathy</dc:creator>
  <cp:keywords/>
  <cp:lastModifiedBy>Administrator</cp:lastModifiedBy>
  <cp:revision>6</cp:revision>
  <cp:lastPrinted>2013-10-07T23:07:00Z</cp:lastPrinted>
  <dcterms:created xsi:type="dcterms:W3CDTF">2013-10-21T23:24:00Z</dcterms:created>
  <dcterms:modified xsi:type="dcterms:W3CDTF">2013-10-21T23:57:00Z</dcterms:modified>
</cp:coreProperties>
</file>