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67B" w:rsidRPr="00A06B01" w:rsidRDefault="001941BE" w:rsidP="0075367B">
      <w:pPr>
        <w:pStyle w:val="msotitle3"/>
        <w:widowControl w:val="0"/>
        <w:rPr>
          <w:rFonts w:ascii="Tw Cen MT" w:hAnsi="Tw Cen MT"/>
          <w:sz w:val="88"/>
          <w:szCs w:val="88"/>
        </w:rPr>
      </w:pPr>
      <w:r w:rsidRPr="001941BE">
        <w:rPr>
          <w:rFonts w:ascii="Tw Cen MT" w:hAnsi="Tw Cen MT"/>
          <w:noProof/>
          <w:color w:val="FFFF00"/>
          <w:sz w:val="88"/>
          <w:szCs w:val="88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67" type="#_x0000_t12" style="position:absolute;left:0;text-align:left;margin-left:447.35pt;margin-top:-8.35pt;width:51.1pt;height:51.9pt;z-index:251660288" fillcolor="yellow"/>
        </w:pict>
      </w:r>
      <w:r>
        <w:rPr>
          <w:rFonts w:ascii="Tw Cen MT" w:hAnsi="Tw Cen MT"/>
          <w:noProof/>
          <w:sz w:val="88"/>
          <w:szCs w:val="88"/>
        </w:rPr>
        <w:pict>
          <v:shape id="_x0000_s1066" type="#_x0000_t12" style="position:absolute;left:0;text-align:left;margin-left:19.25pt;margin-top:-8.35pt;width:51.1pt;height:51.9pt;z-index:251659264" fillcolor="yellow"/>
        </w:pict>
      </w:r>
      <w:r w:rsidR="0075367B" w:rsidRPr="00A06B01">
        <w:rPr>
          <w:rFonts w:ascii="Tw Cen MT" w:hAnsi="Tw Cen MT"/>
          <w:sz w:val="88"/>
          <w:szCs w:val="88"/>
        </w:rPr>
        <w:t>The Star Report</w:t>
      </w:r>
    </w:p>
    <w:p w:rsidR="0075367B" w:rsidRPr="005C4217" w:rsidRDefault="00F056FF" w:rsidP="00D61181">
      <w:pPr>
        <w:widowControl w:val="0"/>
        <w:pBdr>
          <w:bottom w:val="single" w:sz="24" w:space="0" w:color="00B0F0"/>
        </w:pBdr>
        <w:tabs>
          <w:tab w:val="right" w:pos="10800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933450</wp:posOffset>
            </wp:positionH>
            <wp:positionV relativeFrom="paragraph">
              <wp:posOffset>157214</wp:posOffset>
            </wp:positionV>
            <wp:extent cx="597638" cy="627321"/>
            <wp:effectExtent l="19050" t="0" r="0" b="0"/>
            <wp:wrapNone/>
            <wp:docPr id="5" name="Picture 4" descr="C:\Documents and Settings\Administrator\Local Settings\Temporary Internet Files\Content.IE5\70G608NT\MM900041067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istrator\Local Settings\Temporary Internet Files\Content.IE5\70G608NT\MM900041067[1].gif"/>
                    <pic:cNvPicPr>
                      <a:picLocks noChangeAspect="1" noChangeArrowheads="1" noCrop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38" cy="627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367B">
        <w:t xml:space="preserve">                                                               </w:t>
      </w:r>
    </w:p>
    <w:p w:rsidR="0075367B" w:rsidRPr="008F0482" w:rsidRDefault="001941BE" w:rsidP="0075367B">
      <w:pPr>
        <w:pStyle w:val="msoorganizationname"/>
        <w:widowControl w:val="0"/>
      </w:pPr>
      <w:r w:rsidRPr="001941BE">
        <w:rPr>
          <w:rFonts w:ascii="Times New Roman" w:hAnsi="Times New Roman"/>
          <w:color w:val="auto"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40pt;margin-top:1.95pt;width:106.8pt;height:20.1pt;z-index:251650048;visibility:visible;mso-wrap-edited:f;mso-wrap-distance-left:2.88pt;mso-wrap-distance-top:2.88pt;mso-wrap-distance-right:2.88pt;mso-wrap-distance-bottom:2.88pt" filled="f" stroked="f" strokeweight="0" insetpen="t" o:cliptowrap="t">
            <v:shadow color="#ccc"/>
            <o:lock v:ext="edit" shapetype="t"/>
            <v:textbox style="mso-next-textbox:#_x0000_s1026;mso-column-margin:5.7pt" inset="2.85pt,2.85pt,2.85pt,2.85pt">
              <w:txbxContent>
                <w:p w:rsidR="0075367B" w:rsidRPr="005C4217" w:rsidRDefault="00C26084" w:rsidP="007B0958">
                  <w:pPr>
                    <w:pStyle w:val="msoaccenttext7"/>
                    <w:widowContro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</w:t>
                  </w:r>
                  <w:r w:rsidR="00F056FF">
                    <w:rPr>
                      <w:sz w:val="22"/>
                      <w:szCs w:val="22"/>
                    </w:rPr>
                    <w:t xml:space="preserve"> November 6</w:t>
                  </w:r>
                  <w:r w:rsidR="008176AF">
                    <w:rPr>
                      <w:sz w:val="22"/>
                      <w:szCs w:val="22"/>
                    </w:rPr>
                    <w:t>, 2012</w:t>
                  </w:r>
                </w:p>
              </w:txbxContent>
            </v:textbox>
          </v:shape>
        </w:pict>
      </w:r>
      <w:r w:rsidR="00FE345E">
        <w:t>Ms. Vaughan’s Third</w:t>
      </w:r>
      <w:r w:rsidR="0075367B" w:rsidRPr="008F0482">
        <w:t xml:space="preserve"> Grade Team                        </w:t>
      </w:r>
    </w:p>
    <w:p w:rsidR="0075367B" w:rsidRPr="008F0482" w:rsidRDefault="001941BE" w:rsidP="00972EE9">
      <w:pPr>
        <w:pStyle w:val="msoorganizationname"/>
        <w:widowControl w:val="0"/>
        <w:tabs>
          <w:tab w:val="left" w:pos="352"/>
          <w:tab w:val="center" w:pos="5400"/>
        </w:tabs>
        <w:jc w:val="left"/>
      </w:pPr>
      <w:r w:rsidRPr="001941BE">
        <w:rPr>
          <w:rFonts w:ascii="Times New Roman" w:hAnsi="Times New Roman"/>
          <w:color w:val="auto"/>
          <w:kern w:val="0"/>
        </w:rPr>
        <w:pict>
          <v:shape id="_x0000_s1027" type="#_x0000_t202" style="position:absolute;margin-left:438.2pt;margin-top:5.25pt;width:101.8pt;height:28.55pt;z-index:251652096;visibility:visible;mso-wrap-edited:f;mso-wrap-distance-left:2.88pt;mso-wrap-distance-top:2.88pt;mso-wrap-distance-right:2.88pt;mso-wrap-distance-bottom:2.88pt" filled="f" stroked="f" strokeweight="0" insetpen="t" o:cliptowrap="t">
            <v:shadow color="#ccc"/>
            <o:lock v:ext="edit" shapetype="t"/>
            <v:textbox style="mso-next-textbox:#_x0000_s1027;mso-column-margin:5.7pt" inset="2.85pt,2.85pt,2.85pt,2.85pt">
              <w:txbxContent>
                <w:p w:rsidR="0075367B" w:rsidRPr="005C4217" w:rsidRDefault="002A526E" w:rsidP="00FC3D31">
                  <w:pPr>
                    <w:pStyle w:val="msoaccenttext7"/>
                    <w:widowContro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</w:t>
                  </w:r>
                  <w:r w:rsidR="00104E83">
                    <w:rPr>
                      <w:sz w:val="22"/>
                      <w:szCs w:val="22"/>
                    </w:rPr>
                    <w:t xml:space="preserve"> </w:t>
                  </w:r>
                  <w:r w:rsidR="003825FC">
                    <w:rPr>
                      <w:sz w:val="22"/>
                      <w:szCs w:val="22"/>
                    </w:rPr>
                    <w:t>Quarter</w:t>
                  </w:r>
                  <w:r w:rsidR="008E7FA4">
                    <w:rPr>
                      <w:sz w:val="22"/>
                      <w:szCs w:val="22"/>
                    </w:rPr>
                    <w:t xml:space="preserve"> </w:t>
                  </w:r>
                  <w:r w:rsidR="00F056FF">
                    <w:rPr>
                      <w:sz w:val="22"/>
                      <w:szCs w:val="22"/>
                    </w:rPr>
                    <w:t>2, Issue 6</w:t>
                  </w:r>
                </w:p>
              </w:txbxContent>
            </v:textbox>
          </v:shape>
        </w:pict>
      </w:r>
      <w:r w:rsidR="00972EE9" w:rsidRPr="008F0482">
        <w:tab/>
      </w:r>
      <w:r w:rsidR="00972EE9" w:rsidRPr="008F0482">
        <w:tab/>
      </w:r>
      <w:r w:rsidR="0075367B" w:rsidRPr="008F0482">
        <w:t xml:space="preserve">Together Everyone Achieves More         </w:t>
      </w:r>
    </w:p>
    <w:p w:rsidR="00FC57A5" w:rsidRPr="00227584" w:rsidRDefault="00FC57A5" w:rsidP="00FC57A5">
      <w:pPr>
        <w:pStyle w:val="Heading2"/>
        <w:widowControl w:val="0"/>
        <w:rPr>
          <w:rFonts w:ascii="Calibri" w:hAnsi="Calibri"/>
          <w:sz w:val="22"/>
          <w:szCs w:val="22"/>
        </w:rPr>
      </w:pPr>
    </w:p>
    <w:p w:rsidR="00696D11" w:rsidRDefault="00696D11" w:rsidP="002A562C">
      <w:pPr>
        <w:shd w:val="clear" w:color="auto" w:fill="FFFFFF"/>
        <w:spacing w:after="0" w:line="240" w:lineRule="auto"/>
        <w:rPr>
          <w:rFonts w:ascii="Verdana" w:hAnsi="Verdana"/>
          <w:b/>
          <w:i/>
          <w:color w:val="auto"/>
          <w:kern w:val="0"/>
          <w:sz w:val="22"/>
          <w:szCs w:val="22"/>
        </w:rPr>
      </w:pPr>
    </w:p>
    <w:p w:rsidR="003556F7" w:rsidRDefault="003556F7" w:rsidP="002A562C">
      <w:pPr>
        <w:shd w:val="clear" w:color="auto" w:fill="FFFFFF"/>
        <w:spacing w:after="0" w:line="240" w:lineRule="auto"/>
        <w:rPr>
          <w:rFonts w:ascii="Verdana" w:hAnsi="Verdana"/>
          <w:b/>
          <w:i/>
          <w:color w:val="auto"/>
          <w:kern w:val="0"/>
          <w:sz w:val="22"/>
          <w:szCs w:val="22"/>
        </w:rPr>
      </w:pPr>
      <w:r>
        <w:rPr>
          <w:rFonts w:ascii="Verdana" w:hAnsi="Verdana"/>
          <w:b/>
          <w:i/>
          <w:color w:val="auto"/>
          <w:kern w:val="0"/>
          <w:sz w:val="22"/>
          <w:szCs w:val="22"/>
        </w:rPr>
        <w:t>Happy Election Day!  2 Hour Delay on Tuesday!</w:t>
      </w:r>
    </w:p>
    <w:p w:rsidR="003556F7" w:rsidRDefault="003556F7" w:rsidP="002A562C">
      <w:pPr>
        <w:shd w:val="clear" w:color="auto" w:fill="FFFFFF"/>
        <w:spacing w:after="0" w:line="240" w:lineRule="auto"/>
        <w:rPr>
          <w:rFonts w:ascii="Verdana" w:hAnsi="Verdana"/>
          <w:b/>
          <w:i/>
          <w:color w:val="auto"/>
          <w:kern w:val="0"/>
          <w:sz w:val="22"/>
          <w:szCs w:val="22"/>
        </w:rPr>
      </w:pPr>
    </w:p>
    <w:p w:rsidR="003F7CB9" w:rsidRPr="003556F7" w:rsidRDefault="00B23624" w:rsidP="002A562C">
      <w:pPr>
        <w:shd w:val="clear" w:color="auto" w:fill="FFFFFF"/>
        <w:spacing w:after="0" w:line="240" w:lineRule="auto"/>
        <w:rPr>
          <w:rFonts w:ascii="Verdana" w:hAnsi="Verdana"/>
          <w:b/>
          <w:i/>
          <w:color w:val="auto"/>
          <w:kern w:val="0"/>
        </w:rPr>
      </w:pPr>
      <w:r w:rsidRPr="003556F7">
        <w:rPr>
          <w:rFonts w:ascii="Verdana" w:hAnsi="Verdana"/>
          <w:b/>
          <w:i/>
          <w:color w:val="auto"/>
          <w:kern w:val="0"/>
        </w:rPr>
        <w:t xml:space="preserve">Don’t forget that Friday is our last day before Track Out!  I hope everyone has a safe track out and a Happy Thanksgiving!  </w:t>
      </w:r>
      <w:r w:rsidR="007D4AD9" w:rsidRPr="003556F7">
        <w:rPr>
          <w:rFonts w:ascii="Verdana" w:hAnsi="Verdana"/>
          <w:b/>
          <w:i/>
          <w:color w:val="auto"/>
          <w:kern w:val="0"/>
        </w:rPr>
        <w:t>We track back in on December 3.</w:t>
      </w:r>
    </w:p>
    <w:p w:rsidR="00364A42" w:rsidRPr="00C020CC" w:rsidRDefault="00364A42" w:rsidP="007A10C8">
      <w:pPr>
        <w:pStyle w:val="BodyText3"/>
        <w:widowControl w:val="0"/>
        <w:spacing w:after="0"/>
        <w:rPr>
          <w:rFonts w:ascii="Comic Sans MS" w:hAnsi="Comic Sans MS"/>
          <w:i/>
          <w:sz w:val="22"/>
          <w:szCs w:val="22"/>
        </w:rPr>
      </w:pPr>
    </w:p>
    <w:p w:rsidR="005B30C6" w:rsidRDefault="006F6393" w:rsidP="007A10C8">
      <w:pPr>
        <w:pStyle w:val="BodyText3"/>
        <w:widowControl w:val="0"/>
        <w:spacing w:after="0"/>
        <w:rPr>
          <w:rFonts w:ascii="Comic Sans MS" w:hAnsi="Comic Sans MS"/>
          <w:b/>
          <w:i/>
          <w:sz w:val="22"/>
          <w:szCs w:val="22"/>
        </w:rPr>
      </w:pPr>
      <w:r w:rsidRPr="002A562C">
        <w:rPr>
          <w:rFonts w:ascii="Comic Sans MS" w:hAnsi="Comic Sans MS"/>
          <w:b/>
          <w:i/>
          <w:sz w:val="22"/>
          <w:szCs w:val="22"/>
        </w:rPr>
        <w:t xml:space="preserve">Please </w:t>
      </w:r>
      <w:r w:rsidR="00971AAC" w:rsidRPr="002A562C">
        <w:rPr>
          <w:rFonts w:ascii="Comic Sans MS" w:hAnsi="Comic Sans MS"/>
          <w:b/>
          <w:i/>
          <w:sz w:val="22"/>
          <w:szCs w:val="22"/>
        </w:rPr>
        <w:t xml:space="preserve">continue to </w:t>
      </w:r>
      <w:r w:rsidRPr="002A562C">
        <w:rPr>
          <w:rFonts w:ascii="Comic Sans MS" w:hAnsi="Comic Sans MS"/>
          <w:b/>
          <w:i/>
          <w:sz w:val="22"/>
          <w:szCs w:val="22"/>
        </w:rPr>
        <w:t xml:space="preserve">practice multiplication facts up to 10 x 10 with your child at home.  </w:t>
      </w:r>
      <w:r w:rsidR="00B23624">
        <w:rPr>
          <w:rFonts w:ascii="Comic Sans MS" w:hAnsi="Comic Sans MS"/>
          <w:b/>
          <w:i/>
          <w:sz w:val="22"/>
          <w:szCs w:val="22"/>
        </w:rPr>
        <w:t>We are continuing our Multiplication and Division</w:t>
      </w:r>
      <w:r w:rsidR="007D4AD9">
        <w:rPr>
          <w:rFonts w:ascii="Comic Sans MS" w:hAnsi="Comic Sans MS"/>
          <w:b/>
          <w:i/>
          <w:sz w:val="22"/>
          <w:szCs w:val="22"/>
        </w:rPr>
        <w:t xml:space="preserve"> Unit this week with a focus on </w:t>
      </w:r>
      <w:r w:rsidR="00B23624">
        <w:rPr>
          <w:rFonts w:ascii="Comic Sans MS" w:hAnsi="Comic Sans MS"/>
          <w:b/>
          <w:i/>
          <w:sz w:val="22"/>
          <w:szCs w:val="22"/>
        </w:rPr>
        <w:t xml:space="preserve">solving word problems. </w:t>
      </w:r>
      <w:r w:rsidR="00425C8C">
        <w:rPr>
          <w:rFonts w:ascii="Comic Sans MS" w:hAnsi="Comic Sans MS"/>
          <w:b/>
          <w:i/>
          <w:sz w:val="22"/>
          <w:szCs w:val="22"/>
        </w:rPr>
        <w:t>Your students are learning how to be a problem solver! In writing, s</w:t>
      </w:r>
      <w:r w:rsidR="004413DA" w:rsidRPr="002A562C">
        <w:rPr>
          <w:rFonts w:ascii="Comic Sans MS" w:hAnsi="Comic Sans MS"/>
          <w:b/>
          <w:i/>
          <w:sz w:val="22"/>
          <w:szCs w:val="22"/>
        </w:rPr>
        <w:t xml:space="preserve">tudents are </w:t>
      </w:r>
      <w:r w:rsidR="00B23624">
        <w:rPr>
          <w:rFonts w:ascii="Comic Sans MS" w:hAnsi="Comic Sans MS"/>
          <w:b/>
          <w:i/>
          <w:sz w:val="22"/>
          <w:szCs w:val="22"/>
        </w:rPr>
        <w:t>completing their</w:t>
      </w:r>
      <w:r w:rsidR="004413DA" w:rsidRPr="002A562C">
        <w:rPr>
          <w:rFonts w:ascii="Comic Sans MS" w:hAnsi="Comic Sans MS"/>
          <w:b/>
          <w:i/>
          <w:sz w:val="22"/>
          <w:szCs w:val="22"/>
        </w:rPr>
        <w:t xml:space="preserve"> book review</w:t>
      </w:r>
      <w:r w:rsidR="00B23624">
        <w:rPr>
          <w:rFonts w:ascii="Comic Sans MS" w:hAnsi="Comic Sans MS"/>
          <w:b/>
          <w:i/>
          <w:sz w:val="22"/>
          <w:szCs w:val="22"/>
        </w:rPr>
        <w:t>s</w:t>
      </w:r>
      <w:r w:rsidR="004413DA" w:rsidRPr="002A562C">
        <w:rPr>
          <w:rFonts w:ascii="Comic Sans MS" w:hAnsi="Comic Sans MS"/>
          <w:b/>
          <w:i/>
          <w:sz w:val="22"/>
          <w:szCs w:val="22"/>
        </w:rPr>
        <w:t xml:space="preserve"> on their favorite book</w:t>
      </w:r>
      <w:r w:rsidR="002A562C">
        <w:rPr>
          <w:rFonts w:ascii="Comic Sans MS" w:hAnsi="Comic Sans MS"/>
          <w:b/>
          <w:i/>
          <w:sz w:val="22"/>
          <w:szCs w:val="22"/>
        </w:rPr>
        <w:t xml:space="preserve"> using persuasive language</w:t>
      </w:r>
      <w:r w:rsidR="004413DA" w:rsidRPr="002A562C">
        <w:rPr>
          <w:rFonts w:ascii="Comic Sans MS" w:hAnsi="Comic Sans MS"/>
          <w:b/>
          <w:i/>
          <w:sz w:val="22"/>
          <w:szCs w:val="22"/>
        </w:rPr>
        <w:t xml:space="preserve">. </w:t>
      </w:r>
      <w:r w:rsidR="007D4AD9">
        <w:rPr>
          <w:rFonts w:ascii="Comic Sans MS" w:hAnsi="Comic Sans MS"/>
          <w:b/>
          <w:i/>
          <w:sz w:val="22"/>
          <w:szCs w:val="22"/>
        </w:rPr>
        <w:t>In reading, we are starting a new unit on Informational Text.  Students will be able to identify text features and use them to help with their understanding of the text. Students</w:t>
      </w:r>
      <w:r w:rsidR="00425C8C">
        <w:rPr>
          <w:rFonts w:ascii="Comic Sans MS" w:hAnsi="Comic Sans MS"/>
          <w:b/>
          <w:i/>
          <w:sz w:val="22"/>
          <w:szCs w:val="22"/>
        </w:rPr>
        <w:t xml:space="preserve"> enjoyed dissecting owl pellets and identifying the bones</w:t>
      </w:r>
      <w:r w:rsidR="007D4AD9">
        <w:rPr>
          <w:rFonts w:ascii="Comic Sans MS" w:hAnsi="Comic Sans MS"/>
          <w:b/>
          <w:i/>
          <w:sz w:val="22"/>
          <w:szCs w:val="22"/>
        </w:rPr>
        <w:t xml:space="preserve"> that they found</w:t>
      </w:r>
      <w:r w:rsidR="00425C8C">
        <w:rPr>
          <w:rFonts w:ascii="Comic Sans MS" w:hAnsi="Comic Sans MS"/>
          <w:b/>
          <w:i/>
          <w:sz w:val="22"/>
          <w:szCs w:val="22"/>
        </w:rPr>
        <w:t xml:space="preserve">.  They were excited to take their bones home! </w:t>
      </w:r>
    </w:p>
    <w:p w:rsidR="005B30C6" w:rsidRDefault="005B30C6" w:rsidP="007A10C8">
      <w:pPr>
        <w:pStyle w:val="BodyText3"/>
        <w:widowControl w:val="0"/>
        <w:spacing w:after="0"/>
        <w:rPr>
          <w:rFonts w:ascii="Comic Sans MS" w:hAnsi="Comic Sans MS"/>
          <w:b/>
          <w:i/>
          <w:sz w:val="22"/>
          <w:szCs w:val="22"/>
        </w:rPr>
      </w:pPr>
    </w:p>
    <w:p w:rsidR="00FA318E" w:rsidRDefault="00425C8C" w:rsidP="007A10C8">
      <w:pPr>
        <w:pStyle w:val="BodyText3"/>
        <w:widowControl w:val="0"/>
        <w:spacing w:after="0"/>
        <w:rPr>
          <w:rFonts w:ascii="Comic Sans MS" w:hAnsi="Comic Sans MS"/>
          <w:b/>
          <w:sz w:val="22"/>
          <w:szCs w:val="22"/>
        </w:rPr>
      </w:pPr>
      <w:r w:rsidRPr="00212960">
        <w:rPr>
          <w:rFonts w:ascii="Comic Sans MS" w:hAnsi="Comic Sans MS"/>
          <w:b/>
          <w:bCs/>
          <w:sz w:val="22"/>
          <w:szCs w:val="22"/>
        </w:rPr>
        <w:t xml:space="preserve">Colonial Times Museum Project!  Please see the attached instructions and </w:t>
      </w:r>
      <w:r w:rsidR="00767C41" w:rsidRPr="00212960">
        <w:rPr>
          <w:rFonts w:ascii="Comic Sans MS" w:hAnsi="Comic Sans MS"/>
          <w:b/>
          <w:bCs/>
          <w:sz w:val="22"/>
          <w:szCs w:val="22"/>
        </w:rPr>
        <w:t>rubric for our Museum Project due on Decem</w:t>
      </w:r>
      <w:r w:rsidR="00212960" w:rsidRPr="00212960">
        <w:rPr>
          <w:rFonts w:ascii="Comic Sans MS" w:hAnsi="Comic Sans MS"/>
          <w:b/>
          <w:bCs/>
          <w:sz w:val="22"/>
          <w:szCs w:val="22"/>
        </w:rPr>
        <w:t xml:space="preserve">ber 13.  Students are to </w:t>
      </w:r>
      <w:r w:rsidR="00212960" w:rsidRPr="00212960">
        <w:rPr>
          <w:rFonts w:ascii="Comic Sans MS" w:hAnsi="Comic Sans MS"/>
          <w:b/>
          <w:sz w:val="22"/>
          <w:szCs w:val="22"/>
        </w:rPr>
        <w:t>create a museum display that depicts an event from our Early English Settlers unit.</w:t>
      </w:r>
      <w:r w:rsidR="00212960">
        <w:rPr>
          <w:rFonts w:ascii="Comic Sans MS" w:hAnsi="Comic Sans MS"/>
          <w:b/>
          <w:sz w:val="22"/>
          <w:szCs w:val="22"/>
        </w:rPr>
        <w:t xml:space="preserve"> </w:t>
      </w:r>
      <w:r w:rsidR="0024678C">
        <w:rPr>
          <w:rFonts w:ascii="Comic Sans MS" w:hAnsi="Comic Sans MS"/>
          <w:b/>
          <w:sz w:val="22"/>
          <w:szCs w:val="22"/>
        </w:rPr>
        <w:t xml:space="preserve">It is a fun and creative way to review important events in the history of our country!  </w:t>
      </w:r>
    </w:p>
    <w:p w:rsidR="003556F7" w:rsidRDefault="003556F7" w:rsidP="007A10C8">
      <w:pPr>
        <w:pStyle w:val="BodyText3"/>
        <w:widowControl w:val="0"/>
        <w:spacing w:after="0"/>
        <w:rPr>
          <w:rFonts w:ascii="Comic Sans MS" w:hAnsi="Comic Sans MS"/>
          <w:b/>
          <w:sz w:val="22"/>
          <w:szCs w:val="22"/>
        </w:rPr>
      </w:pPr>
    </w:p>
    <w:p w:rsidR="003556F7" w:rsidRPr="003556F7" w:rsidRDefault="003556F7" w:rsidP="007A10C8">
      <w:pPr>
        <w:pStyle w:val="BodyText3"/>
        <w:widowControl w:val="0"/>
        <w:spacing w:after="0"/>
        <w:rPr>
          <w:rFonts w:ascii="Comic Sans MS" w:hAnsi="Comic Sans MS"/>
          <w:i/>
          <w:sz w:val="22"/>
          <w:szCs w:val="22"/>
        </w:rPr>
      </w:pPr>
      <w:r>
        <w:rPr>
          <w:rFonts w:ascii="Comic Sans MS" w:hAnsi="Comic Sans MS"/>
          <w:i/>
          <w:sz w:val="22"/>
          <w:szCs w:val="22"/>
        </w:rPr>
        <w:t xml:space="preserve">As the weather turns cooler, please make sure that your child dresses appropriately for outdoor recess!  </w:t>
      </w:r>
    </w:p>
    <w:p w:rsidR="0024678C" w:rsidRPr="00212960" w:rsidRDefault="0024678C" w:rsidP="007A10C8">
      <w:pPr>
        <w:pStyle w:val="BodyText3"/>
        <w:widowControl w:val="0"/>
        <w:spacing w:after="0"/>
        <w:rPr>
          <w:rFonts w:ascii="Comic Sans MS" w:hAnsi="Comic Sans MS"/>
          <w:b/>
          <w:bCs/>
          <w:sz w:val="22"/>
          <w:szCs w:val="22"/>
        </w:rPr>
      </w:pPr>
    </w:p>
    <w:p w:rsidR="00FF095B" w:rsidRPr="00227584" w:rsidRDefault="001941BE" w:rsidP="00971AAC">
      <w:pPr>
        <w:spacing w:after="0" w:line="240" w:lineRule="auto"/>
        <w:ind w:left="-1170" w:right="-1170"/>
        <w:rPr>
          <w:rFonts w:ascii="Tw Cen MT" w:hAnsi="Tw Cen MT"/>
          <w:b/>
          <w:i/>
          <w:sz w:val="24"/>
          <w:szCs w:val="24"/>
        </w:rPr>
      </w:pPr>
      <w:r w:rsidRPr="001941BE">
        <w:rPr>
          <w:noProof/>
          <w:sz w:val="24"/>
          <w:szCs w:val="24"/>
          <w:lang w:eastAsia="zh-TW"/>
        </w:rPr>
        <w:pict>
          <v:shape id="_x0000_s1070" type="#_x0000_t202" style="position:absolute;left:0;text-align:left;margin-left:2.5pt;margin-top:4.05pt;width:520.35pt;height:92.55pt;z-index:251661312;mso-width-relative:margin;mso-height-relative:margin">
            <v:textbox>
              <w:txbxContent>
                <w:p w:rsidR="000E76E1" w:rsidRPr="009E3E10" w:rsidRDefault="000E76E1" w:rsidP="000E76E1">
                  <w:pPr>
                    <w:widowControl w:val="0"/>
                    <w:jc w:val="center"/>
                    <w:rPr>
                      <w:rFonts w:ascii="Calibri" w:hAnsi="Calibri"/>
                      <w:b/>
                      <w:bCs/>
                      <w:color w:val="006699"/>
                      <w:sz w:val="24"/>
                      <w:szCs w:val="24"/>
                    </w:rPr>
                  </w:pPr>
                  <w:r w:rsidRPr="009E3E10">
                    <w:rPr>
                      <w:rFonts w:ascii="Calibri" w:hAnsi="Calibri"/>
                      <w:b/>
                      <w:bCs/>
                      <w:color w:val="006699"/>
                      <w:sz w:val="24"/>
                      <w:szCs w:val="24"/>
                    </w:rPr>
                    <w:t>Contact Information!</w:t>
                  </w:r>
                </w:p>
                <w:p w:rsidR="000E76E1" w:rsidRPr="009E3E10" w:rsidRDefault="000E76E1" w:rsidP="000E76E1">
                  <w:pPr>
                    <w:widowControl w:val="0"/>
                    <w:numPr>
                      <w:ilvl w:val="0"/>
                      <w:numId w:val="32"/>
                    </w:numPr>
                    <w:rPr>
                      <w:rFonts w:ascii="Calibri" w:hAnsi="Calibri"/>
                      <w:sz w:val="22"/>
                      <w:szCs w:val="22"/>
                    </w:rPr>
                  </w:pP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 xml:space="preserve">Go to </w:t>
                  </w:r>
                  <w:hyperlink r:id="rId6" w:history="1">
                    <w:r w:rsidRPr="009E3E10">
                      <w:rPr>
                        <w:rStyle w:val="Hyperlink"/>
                        <w:rFonts w:ascii="Comic Sans MS" w:hAnsi="Comic Sans MS"/>
                        <w:sz w:val="22"/>
                        <w:szCs w:val="22"/>
                      </w:rPr>
                      <w:t>http://vaughansc.wikispaces.com/home</w:t>
                    </w:r>
                  </w:hyperlink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 xml:space="preserve">to access my weekly newsletter, homework, class schedule, websites, and other important information.  </w:t>
                  </w:r>
                </w:p>
                <w:p w:rsidR="000E76E1" w:rsidRPr="00F47831" w:rsidRDefault="000E76E1" w:rsidP="000E76E1">
                  <w:pPr>
                    <w:widowControl w:val="0"/>
                    <w:numPr>
                      <w:ilvl w:val="0"/>
                      <w:numId w:val="32"/>
                    </w:numPr>
                    <w:rPr>
                      <w:rFonts w:ascii="Calibri" w:hAnsi="Calibri"/>
                      <w:sz w:val="24"/>
                      <w:szCs w:val="24"/>
                    </w:rPr>
                  </w:pP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>Please feel free to contact me anytime at</w:t>
                  </w:r>
                  <w:r w:rsidRPr="00F47831">
                    <w:rPr>
                      <w:rFonts w:ascii="Calibri" w:hAnsi="Calibri"/>
                      <w:sz w:val="24"/>
                      <w:szCs w:val="24"/>
                    </w:rPr>
                    <w:t xml:space="preserve"> </w:t>
                  </w:r>
                  <w:r w:rsidRPr="009E3E10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>kvaughan1@wcpss.net</w:t>
                  </w:r>
                  <w:r w:rsidRPr="00F47831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 </w:t>
                  </w:r>
                </w:p>
                <w:p w:rsidR="00F47831" w:rsidRDefault="00F47831" w:rsidP="00F47831">
                  <w:pPr>
                    <w:widowControl w:val="0"/>
                    <w:ind w:left="360" w:hanging="360"/>
                    <w:rPr>
                      <w:sz w:val="24"/>
                      <w:szCs w:val="24"/>
                    </w:rPr>
                  </w:pPr>
                </w:p>
                <w:p w:rsidR="00F47831" w:rsidRDefault="00F47831" w:rsidP="00F47831">
                  <w:pPr>
                    <w:widowControl w:val="0"/>
                    <w:rPr>
                      <w:sz w:val="19"/>
                      <w:szCs w:val="19"/>
                    </w:rPr>
                  </w:pPr>
                  <w:r>
                    <w:t> </w:t>
                  </w:r>
                </w:p>
                <w:p w:rsidR="00743D9D" w:rsidRDefault="00743D9D"/>
              </w:txbxContent>
            </v:textbox>
          </v:shape>
        </w:pict>
      </w:r>
      <w:r w:rsidR="005C7588">
        <w:rPr>
          <w:rFonts w:ascii="Tw Cen MT" w:hAnsi="Tw Cen MT"/>
          <w:b/>
          <w:sz w:val="24"/>
          <w:szCs w:val="24"/>
        </w:rPr>
        <w:tab/>
        <w:t xml:space="preserve">    </w:t>
      </w:r>
    </w:p>
    <w:p w:rsidR="00082A69" w:rsidRPr="00A01FBC" w:rsidRDefault="00082A69" w:rsidP="0075367B">
      <w:pPr>
        <w:pStyle w:val="BodyText3"/>
        <w:widowControl w:val="0"/>
        <w:rPr>
          <w:rFonts w:ascii="Tw Cen MT" w:hAnsi="Tw Cen MT"/>
          <w:b/>
          <w:bCs/>
          <w:sz w:val="28"/>
          <w:szCs w:val="28"/>
        </w:rPr>
      </w:pPr>
    </w:p>
    <w:p w:rsidR="0075367B" w:rsidRDefault="0075367B" w:rsidP="00B52F38">
      <w:pPr>
        <w:widowControl w:val="0"/>
        <w:tabs>
          <w:tab w:val="left" w:pos="5894"/>
        </w:tabs>
      </w:pPr>
      <w:r>
        <w:t> </w:t>
      </w:r>
      <w:r w:rsidR="00B52F38">
        <w:tab/>
      </w:r>
      <w:r w:rsidR="001941BE" w:rsidRPr="001941BE">
        <w:rPr>
          <w:rFonts w:ascii="Times New Roman" w:hAnsi="Times New Roman"/>
          <w:color w:val="auto"/>
          <w:kern w:val="0"/>
          <w:sz w:val="24"/>
          <w:szCs w:val="24"/>
        </w:rPr>
        <w:pict>
          <v:shape id="_x0000_s1035" type="#_x0000_t202" style="position:absolute;margin-left:234pt;margin-top:589.5pt;width:319.5pt;height:58.9pt;z-index:251653120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35;mso-column-margin:5.7pt" inset="2.85pt,2.85pt,2.85pt,2.85pt">
              <w:txbxContent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</w:p>
    <w:p w:rsidR="00F47831" w:rsidRDefault="004157FD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</w:t>
      </w:r>
      <w:r w:rsidR="00A06B01">
        <w:rPr>
          <w:rFonts w:ascii="Comic Sans MS" w:hAnsi="Comic Sans MS"/>
          <w:sz w:val="32"/>
          <w:szCs w:val="32"/>
        </w:rPr>
        <w:t xml:space="preserve">  </w:t>
      </w:r>
    </w:p>
    <w:p w:rsidR="00F47831" w:rsidRDefault="00F47831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</w:p>
    <w:p w:rsidR="00C020CC" w:rsidRDefault="00E41436" w:rsidP="00C020CC">
      <w:pPr>
        <w:pStyle w:val="Heading4"/>
        <w:widowControl w:val="0"/>
        <w:tabs>
          <w:tab w:val="left" w:pos="4554"/>
        </w:tabs>
        <w:rPr>
          <w:rFonts w:ascii="Comic Sans MS" w:hAnsi="Comic Sans MS"/>
        </w:rPr>
      </w:pPr>
      <w:r w:rsidRPr="001941BE">
        <w:rPr>
          <w:rFonts w:ascii="Comic Sans MS" w:hAnsi="Comic Sans MS"/>
          <w:noProof/>
          <w:sz w:val="32"/>
          <w:szCs w:val="32"/>
        </w:rPr>
        <w:pict>
          <v:shape id="_x0000_s1090" type="#_x0000_t202" style="position:absolute;margin-left:-7.95pt;margin-top:8pt;width:228.15pt;height:114.7pt;z-index:-251641856;mso-width-relative:margin;mso-height-relative:margin" strokecolor="#00b0f0" strokeweight="3pt">
            <v:textbox style="mso-next-textbox:#_x0000_s1090">
              <w:txbxContent>
                <w:p w:rsidR="00E41436" w:rsidRDefault="00E41436" w:rsidP="000E76E1"/>
              </w:txbxContent>
            </v:textbox>
          </v:shape>
        </w:pict>
      </w:r>
      <w:r w:rsidRPr="001941BE">
        <w:rPr>
          <w:rFonts w:ascii="Tw Cen MT" w:hAnsi="Tw Cen MT"/>
          <w:noProof/>
          <w:sz w:val="32"/>
          <w:szCs w:val="32"/>
          <w:lang w:eastAsia="zh-TW"/>
        </w:rPr>
        <w:pict>
          <v:shape id="_x0000_s1038" type="#_x0000_t202" style="position:absolute;margin-left:273.4pt;margin-top:8pt;width:225.05pt;height:44.35pt;z-index:251656192;mso-width-relative:margin;mso-height-relative:margin" fillcolor="#9f6">
            <v:textbox style="mso-next-textbox:#_x0000_s1038">
              <w:txbxContent>
                <w:p w:rsidR="00B52F38" w:rsidRPr="00227584" w:rsidRDefault="00B52F38" w:rsidP="00B52F38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</w:pPr>
                  <w:r w:rsidRPr="00227584"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  <w:t>Curriculum Connections:</w:t>
                  </w:r>
                </w:p>
                <w:p w:rsidR="00B52F38" w:rsidRPr="00227584" w:rsidRDefault="00B52F38" w:rsidP="00B52F38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</w:pPr>
                  <w:r w:rsidRPr="00227584"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  <w:t>Look What We Are Learning!</w:t>
                  </w:r>
                </w:p>
                <w:p w:rsidR="00B52F38" w:rsidRDefault="00B52F38"/>
              </w:txbxContent>
            </v:textbox>
          </v:shape>
        </w:pict>
      </w:r>
    </w:p>
    <w:p w:rsidR="00772778" w:rsidRDefault="008C5D37" w:rsidP="00E41436">
      <w:pPr>
        <w:pStyle w:val="Heading4"/>
        <w:widowControl w:val="0"/>
        <w:tabs>
          <w:tab w:val="left" w:pos="4554"/>
        </w:tabs>
        <w:spacing w:after="0"/>
        <w:rPr>
          <w:rFonts w:ascii="Comic Sans MS" w:hAnsi="Comic Sans MS"/>
        </w:rPr>
      </w:pPr>
      <w:r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2336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7" name="Picture 47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5408" behindDoc="0" locked="0" layoutInCell="1" allowOverlap="1">
            <wp:simplePos x="0" y="0"/>
            <wp:positionH relativeFrom="column">
              <wp:posOffset>13030200</wp:posOffset>
            </wp:positionH>
            <wp:positionV relativeFrom="paragraph">
              <wp:posOffset>4343400</wp:posOffset>
            </wp:positionV>
            <wp:extent cx="1071245" cy="1428750"/>
            <wp:effectExtent l="19050" t="0" r="0" b="0"/>
            <wp:wrapNone/>
            <wp:docPr id="51" name="Picture 51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245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4384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9" name="Picture 49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3360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8" name="Picture 48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C020CC">
        <w:rPr>
          <w:rFonts w:ascii="Comic Sans MS" w:hAnsi="Comic Sans MS"/>
        </w:rPr>
        <w:t xml:space="preserve">        </w:t>
      </w:r>
      <w:r w:rsidR="00135AF4">
        <w:rPr>
          <w:rFonts w:ascii="Comic Sans MS" w:hAnsi="Comic Sans MS"/>
        </w:rPr>
        <w:t xml:space="preserve"> </w:t>
      </w:r>
      <w:r w:rsidR="00E41436">
        <w:rPr>
          <w:rFonts w:ascii="Comic Sans MS" w:hAnsi="Comic Sans MS"/>
        </w:rPr>
        <w:t xml:space="preserve"> </w:t>
      </w:r>
      <w:r w:rsidR="000E76E1" w:rsidRPr="00227584">
        <w:rPr>
          <w:rFonts w:ascii="Comic Sans MS" w:hAnsi="Comic Sans MS"/>
        </w:rPr>
        <w:t>Upcoming Events</w:t>
      </w:r>
      <w:r w:rsidR="001941BE" w:rsidRPr="001941BE">
        <w:rPr>
          <w:rFonts w:ascii="Comic Sans MS" w:hAnsi="Comic Sans MS"/>
          <w:color w:val="auto"/>
          <w:kern w:val="0"/>
        </w:rPr>
        <w:pict>
          <v:group id="_x0000_s1084" style="position:absolute;margin-left:63pt;margin-top:549pt;width:162pt;height:178pt;z-index:251670528;mso-position-horizontal-relative:text;mso-position-vertical-relative:text" coordorigin="115877340,111899700" coordsize="1165860,2670175">
            <v:shape id="_x0000_s1085" type="#_x0000_t202" style="position:absolute;left:115877340;top:111899700;width:1165860;height:2619756;visibility:visible;mso-wrap-edited:f;mso-wrap-distance-left:2.88pt;mso-wrap-distance-top:2.88pt;mso-wrap-distance-right:2.88pt;mso-wrap-distance-bottom:2.88pt" strokecolor="#39f" strokeweight="1.5pt" insetpen="t" o:cliptowrap="t">
              <v:fill color2="#d6ebff" rotate="t" angle="-135" focus="100%" type="gradient"/>
              <v:stroke>
                <o:left v:ext="view" color="#39f" weight="1.5pt" joinstyle="miter" insetpen="t"/>
                <o:top v:ext="view" color="#39f" weight="1.5pt" joinstyle="miter" insetpen="t"/>
                <o:right v:ext="view" color="#39f" weight="1.5pt" joinstyle="miter" insetpen="t"/>
                <o:bottom v:ext="view" color="#39f" weight="1.5pt" joinstyle="miter" insetpen="t"/>
              </v:stroke>
              <v:shadow color="#ccc"/>
              <o:lock v:ext="edit" shapetype="t"/>
              <v:textbox style="mso-next-textbox:#_x0000_s1085;mso-column-margin:5.7pt" inset="2.85pt,2.85pt,2.85pt,2.85pt">
                <w:txbxContent>
                  <w:p w:rsidR="000E76E1" w:rsidRDefault="000E76E1" w:rsidP="000E76E1">
                    <w:pPr>
                      <w:pStyle w:val="Heading4"/>
                      <w:widowControl w:val="0"/>
                      <w:jc w:val="center"/>
                      <w:rPr>
                        <w:rFonts w:ascii="Tw Cen MT" w:hAnsi="Tw Cen MT"/>
                        <w:sz w:val="23"/>
                        <w:szCs w:val="23"/>
                      </w:rPr>
                    </w:pPr>
                    <w:r>
                      <w:rPr>
                        <w:rFonts w:ascii="Tw Cen MT" w:hAnsi="Tw Cen MT"/>
                        <w:sz w:val="23"/>
                        <w:szCs w:val="23"/>
                      </w:rPr>
                      <w:t>Upcoming Events</w:t>
                    </w:r>
                  </w:p>
                  <w:p w:rsidR="000E76E1" w:rsidRDefault="000E76E1" w:rsidP="000E76E1">
                    <w:pPr>
                      <w:pStyle w:val="Heading4"/>
                      <w:widowControl w:val="0"/>
                      <w:jc w:val="center"/>
                      <w:rPr>
                        <w:sz w:val="23"/>
                        <w:szCs w:val="23"/>
                      </w:rPr>
                    </w:pPr>
                    <w:r>
                      <w:rPr>
                        <w:sz w:val="23"/>
                        <w:szCs w:val="23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 xml:space="preserve"> Early Dismissal at 2:45 pm on Wednesdays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>July 16—Ident-a-kid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 xml:space="preserve">July 22—Early Release at 12:30 pm 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>July 24—Track Out day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  <v:line id="_x0000_s1086" style="position:absolute;visibility:visible;mso-wrap-edited:f;mso-wrap-distance-left:2.88pt;mso-wrap-distance-top:2.88pt;mso-wrap-distance-right:2.88pt;mso-wrap-distance-bottom:2.88pt" from="115877340,114569875" to="117043200,114569875" strokecolor="#39f" strokeweight="2pt" o:cliptowrap="t">
              <v:shadow color="#ccc"/>
            </v:line>
          </v:group>
        </w:pict>
      </w:r>
      <w:r w:rsidR="001941BE" w:rsidRPr="001941BE">
        <w:rPr>
          <w:rFonts w:ascii="Comic Sans MS" w:hAnsi="Comic Sans MS"/>
          <w:color w:val="auto"/>
          <w:kern w:val="0"/>
        </w:rPr>
        <w:pict>
          <v:shape id="_x0000_s1087" type="#_x0000_t202" style="position:absolute;margin-left:234pt;margin-top:589.5pt;width:319.5pt;height:58.9pt;z-index:251671552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87;mso-column-margin:5.7pt" inset="2.85pt,2.85pt,2.85pt,2.85pt">
              <w:txbxContent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  <w:r w:rsidR="001941BE" w:rsidRPr="001941BE">
        <w:rPr>
          <w:rFonts w:ascii="Comic Sans MS" w:hAnsi="Comic Sans MS"/>
          <w:color w:val="auto"/>
          <w:kern w:val="0"/>
        </w:rPr>
        <w:pict>
          <v:shape id="_x0000_s1088" type="#_x0000_t202" style="position:absolute;margin-left:234pt;margin-top:589.5pt;width:319.5pt;height:58.9pt;z-index:251672576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88;mso-column-margin:5.7pt" inset="2.85pt,2.85pt,2.85pt,2.85pt">
              <w:txbxContent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  <w:r w:rsidR="001941BE" w:rsidRPr="001941BE">
        <w:rPr>
          <w:color w:val="auto"/>
          <w:kern w:val="0"/>
        </w:rPr>
        <w:pict>
          <v:shape id="_x0000_s1089" type="#_x0000_t202" style="position:absolute;margin-left:234pt;margin-top:652.5pt;width:319.5pt;height:92pt;z-index:251673600;visibility:visible;mso-wrap-edited:f;mso-wrap-distance-left:2.88pt;mso-wrap-distance-top:2.88pt;mso-wrap-distance-right:2.88pt;mso-wrap-distance-bottom:2.88pt;mso-position-horizontal-relative:text;mso-position-vertical-relative:text" strokecolor="#39f" strokeweight="1.5pt" insetpen="t" o:cliptowrap="t">
            <v:shadow color="#ccc"/>
            <o:lock v:ext="edit" shapetype="t"/>
            <v:textbox style="mso-next-textbox:#_x0000_s1089;mso-column-margin:5.7pt" inset="2.85pt,2.85pt,2.85pt,2.85pt">
              <w:txbxContent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Math </w:t>
                  </w:r>
                  <w:proofErr w:type="gramStart"/>
                  <w:r>
                    <w:rPr>
                      <w:rFonts w:ascii="Tw Cen MT" w:hAnsi="Tw Cen MT"/>
                      <w:sz w:val="24"/>
                      <w:szCs w:val="24"/>
                    </w:rPr>
                    <w:t>—  Obj</w:t>
                  </w:r>
                  <w:proofErr w:type="gramEnd"/>
                  <w:r>
                    <w:rPr>
                      <w:rFonts w:ascii="Tw Cen MT" w:hAnsi="Tw Cen MT"/>
                      <w:sz w:val="24"/>
                      <w:szCs w:val="24"/>
                    </w:rPr>
                    <w:t>. 5.01 Multiplication and Division Strategies</w:t>
                  </w:r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Reading — Obj. 2.06 Purposes for </w:t>
                  </w: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rFonts w:ascii="Tw Cen MT" w:hAnsi="Tw Cen MT"/>
                          <w:sz w:val="24"/>
                          <w:szCs w:val="24"/>
                        </w:rPr>
                        <w:t>Reading</w:t>
                      </w:r>
                    </w:smartTag>
                  </w:smartTag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Writing </w:t>
                  </w:r>
                  <w:proofErr w:type="gramStart"/>
                  <w:r>
                    <w:rPr>
                      <w:rFonts w:ascii="Tw Cen MT" w:hAnsi="Tw Cen MT"/>
                      <w:sz w:val="24"/>
                      <w:szCs w:val="24"/>
                    </w:rPr>
                    <w:t>—  Obj</w:t>
                  </w:r>
                  <w:proofErr w:type="gramEnd"/>
                  <w:r>
                    <w:rPr>
                      <w:rFonts w:ascii="Tw Cen MT" w:hAnsi="Tw Cen MT"/>
                      <w:sz w:val="24"/>
                      <w:szCs w:val="24"/>
                    </w:rPr>
                    <w:t>. 4.051Ideas for Writing</w:t>
                  </w:r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Social Studies — Obj. 1.02/1.05 Living in </w:t>
                  </w:r>
                  <w:smartTag w:uri="urn:schemas-microsoft-com:office:smarttags" w:element="place">
                    <w:r>
                      <w:rPr>
                        <w:rFonts w:ascii="Tw Cen MT" w:hAnsi="Tw Cen MT"/>
                        <w:sz w:val="24"/>
                        <w:szCs w:val="24"/>
                      </w:rPr>
                      <w:t>North America</w:t>
                    </w:r>
                  </w:smartTag>
                </w:p>
              </w:txbxContent>
            </v:textbox>
          </v:shape>
        </w:pict>
      </w:r>
      <w:r w:rsidRPr="00227584">
        <w:rPr>
          <w:b w:val="0"/>
          <w:noProof/>
        </w:rPr>
        <w:drawing>
          <wp:anchor distT="36576" distB="36576" distL="36576" distR="36576" simplePos="0" relativeHeight="251669504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9" name="Picture 19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27584">
        <w:rPr>
          <w:b w:val="0"/>
          <w:noProof/>
        </w:rPr>
        <w:drawing>
          <wp:anchor distT="36576" distB="36576" distL="36576" distR="36576" simplePos="0" relativeHeight="251668480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8" name="Picture 18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27584">
        <w:rPr>
          <w:b w:val="0"/>
          <w:noProof/>
        </w:rPr>
        <w:drawing>
          <wp:anchor distT="36576" distB="36576" distL="36576" distR="36576" simplePos="0" relativeHeight="251667456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7" name="Picture 17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3232" w:rsidRPr="00683232" w:rsidRDefault="001941BE" w:rsidP="00683232">
      <w:pPr>
        <w:pStyle w:val="Heading4"/>
        <w:widowControl w:val="0"/>
        <w:tabs>
          <w:tab w:val="left" w:pos="4554"/>
        </w:tabs>
        <w:rPr>
          <w:rFonts w:ascii="Comic Sans MS" w:hAnsi="Comic Sans MS"/>
        </w:rPr>
      </w:pPr>
      <w:r w:rsidRPr="001941BE">
        <w:rPr>
          <w:noProof/>
          <w:sz w:val="22"/>
          <w:szCs w:val="22"/>
        </w:rPr>
        <w:pict>
          <v:shape id="_x0000_s1048" type="#_x0000_t202" style="position:absolute;margin-left:234pt;margin-top:19.6pt;width:295.35pt;height:89.05pt;z-index:251658240" strokeweight="1pt">
            <v:textbox style="mso-next-textbox:#_x0000_s1048">
              <w:txbxContent>
                <w:p w:rsidR="008C5D37" w:rsidRPr="009E3E10" w:rsidRDefault="008C5D37" w:rsidP="008C5D37">
                  <w:pPr>
                    <w:pStyle w:val="BodyText3"/>
                    <w:widowControl w:val="0"/>
                    <w:numPr>
                      <w:ilvl w:val="0"/>
                      <w:numId w:val="19"/>
                    </w:numPr>
                    <w:spacing w:after="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 xml:space="preserve">   </w:t>
                  </w:r>
                  <w:r w:rsidRPr="00A01FBC">
                    <w:rPr>
                      <w:rFonts w:ascii="Tw Cen MT" w:hAnsi="Tw Cen MT"/>
                      <w:b/>
                      <w:sz w:val="24"/>
                      <w:szCs w:val="24"/>
                    </w:rPr>
                    <w:t>Math</w:t>
                  </w:r>
                  <w:r w:rsidR="00F82ABC">
                    <w:rPr>
                      <w:rFonts w:ascii="Tw Cen MT" w:hAnsi="Tw Cen MT"/>
                      <w:sz w:val="24"/>
                      <w:szCs w:val="24"/>
                    </w:rPr>
                    <w:t xml:space="preserve">: </w:t>
                  </w:r>
                  <w:r w:rsidR="00A13066">
                    <w:rPr>
                      <w:rFonts w:ascii="Tw Cen MT" w:hAnsi="Tw Cen MT"/>
                      <w:sz w:val="24"/>
                      <w:szCs w:val="24"/>
                    </w:rPr>
                    <w:t>3.OA.3 Solving Word Problems</w:t>
                  </w:r>
                </w:p>
                <w:p w:rsidR="008C5D37" w:rsidRPr="009E3E10" w:rsidRDefault="008C5D37" w:rsidP="008C5D37">
                  <w:pPr>
                    <w:pStyle w:val="BodyText3"/>
                    <w:widowControl w:val="0"/>
                    <w:numPr>
                      <w:ilvl w:val="0"/>
                      <w:numId w:val="19"/>
                    </w:numPr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 xml:space="preserve">   Reading</w:t>
                  </w:r>
                  <w:r w:rsidR="009E3E10">
                    <w:rPr>
                      <w:rFonts w:ascii="Tw Cen MT" w:hAnsi="Tw Cen MT"/>
                      <w:b/>
                      <w:sz w:val="24"/>
                      <w:szCs w:val="24"/>
                    </w:rPr>
                    <w:t>: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 </w:t>
                  </w:r>
                  <w:r w:rsidR="005B05E5">
                    <w:rPr>
                      <w:rFonts w:ascii="Tw Cen MT" w:hAnsi="Tw Cen MT"/>
                      <w:sz w:val="24"/>
                      <w:szCs w:val="24"/>
                    </w:rPr>
                    <w:t>RI.3.5</w:t>
                  </w:r>
                  <w:r w:rsidR="00683232">
                    <w:rPr>
                      <w:rFonts w:ascii="Tw Cen MT" w:hAnsi="Tw Cen MT"/>
                      <w:sz w:val="24"/>
                      <w:szCs w:val="24"/>
                    </w:rPr>
                    <w:t xml:space="preserve"> </w:t>
                  </w:r>
                  <w:r w:rsidR="005B05E5">
                    <w:rPr>
                      <w:rFonts w:ascii="Tw Cen MT" w:hAnsi="Tw Cen MT"/>
                      <w:sz w:val="24"/>
                      <w:szCs w:val="24"/>
                    </w:rPr>
                    <w:t>Text Features of Informational Text</w:t>
                  </w:r>
                </w:p>
                <w:p w:rsidR="008C5D37" w:rsidRPr="00EF54C5" w:rsidRDefault="008C5D37" w:rsidP="008C5D37">
                  <w:pPr>
                    <w:pStyle w:val="BodyText3"/>
                    <w:widowControl w:val="0"/>
                    <w:spacing w:after="0" w:line="250" w:lineRule="auto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 w:rsidR="009E3E10">
                    <w:t xml:space="preserve">     </w:t>
                  </w:r>
                  <w:r w:rsidR="009E3E10">
                    <w:rPr>
                      <w:rFonts w:ascii="Tw Cen MT" w:hAnsi="Tw Cen MT"/>
                      <w:b/>
                      <w:sz w:val="24"/>
                      <w:szCs w:val="24"/>
                    </w:rPr>
                    <w:t>Writing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: </w:t>
                  </w:r>
                  <w:r w:rsidR="00A84D4A">
                    <w:rPr>
                      <w:rFonts w:ascii="Tw Cen MT" w:hAnsi="Tw Cen MT"/>
                      <w:sz w:val="24"/>
                      <w:szCs w:val="24"/>
                    </w:rPr>
                    <w:t>W3.1</w:t>
                  </w:r>
                  <w:r w:rsidR="007B1EED">
                    <w:rPr>
                      <w:rFonts w:ascii="Tw Cen MT" w:hAnsi="Tw Cen MT"/>
                      <w:sz w:val="24"/>
                      <w:szCs w:val="24"/>
                    </w:rPr>
                    <w:t xml:space="preserve"> </w:t>
                  </w:r>
                  <w:r w:rsidR="00A84D4A">
                    <w:rPr>
                      <w:rFonts w:ascii="Tw Cen MT" w:hAnsi="Tw Cen MT"/>
                      <w:sz w:val="24"/>
                      <w:szCs w:val="24"/>
                    </w:rPr>
                    <w:t>Opinion Writing</w:t>
                  </w:r>
                </w:p>
                <w:p w:rsidR="00772778" w:rsidRPr="009601CF" w:rsidRDefault="00772778" w:rsidP="009601CF">
                  <w:pPr>
                    <w:pStyle w:val="BodyText3"/>
                    <w:widowControl w:val="0"/>
                    <w:numPr>
                      <w:ilvl w:val="0"/>
                      <w:numId w:val="34"/>
                    </w:numPr>
                    <w:spacing w:after="0" w:line="240" w:lineRule="auto"/>
                    <w:rPr>
                      <w:rFonts w:ascii="Tw Cen MT" w:hAnsi="Tw Cen MT"/>
                      <w:b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>Science:</w:t>
                  </w:r>
                  <w:r w:rsidR="005B05E5">
                    <w:rPr>
                      <w:rFonts w:ascii="Tw Cen MT" w:hAnsi="Tw Cen MT"/>
                      <w:sz w:val="24"/>
                      <w:szCs w:val="24"/>
                    </w:rPr>
                    <w:t xml:space="preserve"> 3L.1 Human Body—Looking at our Joints</w:t>
                  </w:r>
                </w:p>
              </w:txbxContent>
            </v:textbox>
          </v:shape>
        </w:pict>
      </w:r>
    </w:p>
    <w:p w:rsidR="00772778" w:rsidRDefault="00772778" w:rsidP="00772778">
      <w:pPr>
        <w:pStyle w:val="Heading4"/>
        <w:widowControl w:val="0"/>
        <w:numPr>
          <w:ilvl w:val="0"/>
          <w:numId w:val="37"/>
        </w:numPr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>November 7: In-House Field Trip</w:t>
      </w:r>
    </w:p>
    <w:p w:rsidR="0024678C" w:rsidRDefault="0024678C" w:rsidP="00772778">
      <w:pPr>
        <w:pStyle w:val="Heading4"/>
        <w:widowControl w:val="0"/>
        <w:numPr>
          <w:ilvl w:val="0"/>
          <w:numId w:val="37"/>
        </w:numPr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 xml:space="preserve">November 9: Track </w:t>
      </w:r>
      <w:proofErr w:type="gramStart"/>
      <w:r>
        <w:rPr>
          <w:rFonts w:ascii="Comic Sans MS" w:hAnsi="Comic Sans MS"/>
          <w:color w:val="auto"/>
          <w:sz w:val="22"/>
          <w:szCs w:val="22"/>
        </w:rPr>
        <w:t>Out</w:t>
      </w:r>
      <w:proofErr w:type="gramEnd"/>
      <w:r>
        <w:rPr>
          <w:rFonts w:ascii="Comic Sans MS" w:hAnsi="Comic Sans MS"/>
          <w:color w:val="auto"/>
          <w:sz w:val="22"/>
          <w:szCs w:val="22"/>
        </w:rPr>
        <w:t xml:space="preserve"> Day!</w:t>
      </w:r>
    </w:p>
    <w:p w:rsidR="00E41436" w:rsidRDefault="00E41436" w:rsidP="00772778">
      <w:pPr>
        <w:pStyle w:val="Heading4"/>
        <w:widowControl w:val="0"/>
        <w:numPr>
          <w:ilvl w:val="0"/>
          <w:numId w:val="37"/>
        </w:numPr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>November 30: Barnes &amp; Noble Night</w:t>
      </w:r>
    </w:p>
    <w:p w:rsidR="00772778" w:rsidRDefault="00772778" w:rsidP="00772778">
      <w:pPr>
        <w:pStyle w:val="Heading4"/>
        <w:widowControl w:val="0"/>
        <w:ind w:left="360"/>
        <w:rPr>
          <w:rFonts w:ascii="Comic Sans MS" w:hAnsi="Comic Sans MS"/>
          <w:color w:val="auto"/>
          <w:sz w:val="22"/>
          <w:szCs w:val="22"/>
        </w:rPr>
      </w:pPr>
    </w:p>
    <w:p w:rsidR="004C7DFC" w:rsidRPr="00367ADC" w:rsidRDefault="004C7DFC" w:rsidP="00575BAD">
      <w:pPr>
        <w:pStyle w:val="Heading4"/>
        <w:widowControl w:val="0"/>
        <w:rPr>
          <w:rFonts w:ascii="Comic Sans MS" w:hAnsi="Comic Sans MS"/>
          <w:color w:val="auto"/>
          <w:sz w:val="22"/>
          <w:szCs w:val="22"/>
        </w:rPr>
      </w:pPr>
    </w:p>
    <w:sectPr w:rsidR="004C7DFC" w:rsidRPr="00367ADC" w:rsidSect="00DC27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3in;height:3in;visibility:visible" o:bullet="t">
        <v:imagedata r:id="rId1" o:title="MCj04126840000[1]"/>
      </v:shape>
    </w:pict>
  </w:numPicBullet>
  <w:abstractNum w:abstractNumId="0">
    <w:nsid w:val="FFFFFF83"/>
    <w:multiLevelType w:val="singleLevel"/>
    <w:tmpl w:val="377E3F5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0200C53"/>
    <w:multiLevelType w:val="hybridMultilevel"/>
    <w:tmpl w:val="7F8A5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41C6F"/>
    <w:multiLevelType w:val="hybridMultilevel"/>
    <w:tmpl w:val="F5C2D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53A8E"/>
    <w:multiLevelType w:val="hybridMultilevel"/>
    <w:tmpl w:val="26B8B746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CB4C2C"/>
    <w:multiLevelType w:val="hybridMultilevel"/>
    <w:tmpl w:val="EE90A7E4"/>
    <w:lvl w:ilvl="0" w:tplc="D38669DA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5">
    <w:nsid w:val="0DE70E81"/>
    <w:multiLevelType w:val="hybridMultilevel"/>
    <w:tmpl w:val="3C32CD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3200EF"/>
    <w:multiLevelType w:val="hybridMultilevel"/>
    <w:tmpl w:val="0016AF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F97295"/>
    <w:multiLevelType w:val="hybridMultilevel"/>
    <w:tmpl w:val="05D61F8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067367"/>
    <w:multiLevelType w:val="hybridMultilevel"/>
    <w:tmpl w:val="E33A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D01EC1"/>
    <w:multiLevelType w:val="hybridMultilevel"/>
    <w:tmpl w:val="6944AF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026910"/>
    <w:multiLevelType w:val="hybridMultilevel"/>
    <w:tmpl w:val="9EB8A2B2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2A7031"/>
    <w:multiLevelType w:val="hybridMultilevel"/>
    <w:tmpl w:val="ACACB8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9E61414"/>
    <w:multiLevelType w:val="hybridMultilevel"/>
    <w:tmpl w:val="DC1A6770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8E0D50"/>
    <w:multiLevelType w:val="hybridMultilevel"/>
    <w:tmpl w:val="E1867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B52213"/>
    <w:multiLevelType w:val="hybridMultilevel"/>
    <w:tmpl w:val="DD268416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FA1114"/>
    <w:multiLevelType w:val="multilevel"/>
    <w:tmpl w:val="E1867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3674E4"/>
    <w:multiLevelType w:val="hybridMultilevel"/>
    <w:tmpl w:val="1D300C14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7">
    <w:nsid w:val="342D4E52"/>
    <w:multiLevelType w:val="hybridMultilevel"/>
    <w:tmpl w:val="E490F3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94A113D"/>
    <w:multiLevelType w:val="multilevel"/>
    <w:tmpl w:val="26B8B746"/>
    <w:lvl w:ilvl="0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F4699A"/>
    <w:multiLevelType w:val="hybridMultilevel"/>
    <w:tmpl w:val="0040D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5005165"/>
    <w:multiLevelType w:val="hybridMultilevel"/>
    <w:tmpl w:val="ADA64E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5340E61"/>
    <w:multiLevelType w:val="hybridMultilevel"/>
    <w:tmpl w:val="A9943800"/>
    <w:lvl w:ilvl="0" w:tplc="A90EFE9E">
      <w:start w:val="18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A739C3"/>
    <w:multiLevelType w:val="hybridMultilevel"/>
    <w:tmpl w:val="CF92A10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5DD578C"/>
    <w:multiLevelType w:val="hybridMultilevel"/>
    <w:tmpl w:val="D6181508"/>
    <w:lvl w:ilvl="0" w:tplc="7CB4939A">
      <w:start w:val="1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24">
    <w:nsid w:val="57692EDB"/>
    <w:multiLevelType w:val="hybridMultilevel"/>
    <w:tmpl w:val="A672F5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9445CDC"/>
    <w:multiLevelType w:val="hybridMultilevel"/>
    <w:tmpl w:val="472CEB9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2AD4378"/>
    <w:multiLevelType w:val="hybridMultilevel"/>
    <w:tmpl w:val="8E44646C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2F513C5"/>
    <w:multiLevelType w:val="hybridMultilevel"/>
    <w:tmpl w:val="61CC6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8C472C7"/>
    <w:multiLevelType w:val="hybridMultilevel"/>
    <w:tmpl w:val="0D30376A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A767A60"/>
    <w:multiLevelType w:val="hybridMultilevel"/>
    <w:tmpl w:val="355C6F7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C2504A"/>
    <w:multiLevelType w:val="multilevel"/>
    <w:tmpl w:val="EE90A7E4"/>
    <w:lvl w:ilvl="0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1">
    <w:nsid w:val="6FCB0A98"/>
    <w:multiLevelType w:val="hybridMultilevel"/>
    <w:tmpl w:val="D4067C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12F5BD0"/>
    <w:multiLevelType w:val="hybridMultilevel"/>
    <w:tmpl w:val="235AB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5767DE2"/>
    <w:multiLevelType w:val="hybridMultilevel"/>
    <w:tmpl w:val="47EA6F76"/>
    <w:lvl w:ilvl="0" w:tplc="7F9AB7FC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C495DEA"/>
    <w:multiLevelType w:val="hybridMultilevel"/>
    <w:tmpl w:val="5F70D816"/>
    <w:lvl w:ilvl="0" w:tplc="04090001">
      <w:start w:val="1"/>
      <w:numFmt w:val="bullet"/>
      <w:lvlText w:val=""/>
      <w:lvlJc w:val="left"/>
      <w:pPr>
        <w:tabs>
          <w:tab w:val="num" w:pos="854"/>
        </w:tabs>
        <w:ind w:left="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74"/>
        </w:tabs>
        <w:ind w:left="1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94"/>
        </w:tabs>
        <w:ind w:left="2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14"/>
        </w:tabs>
        <w:ind w:left="3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34"/>
        </w:tabs>
        <w:ind w:left="3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54"/>
        </w:tabs>
        <w:ind w:left="4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74"/>
        </w:tabs>
        <w:ind w:left="5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94"/>
        </w:tabs>
        <w:ind w:left="5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14"/>
        </w:tabs>
        <w:ind w:left="6614" w:hanging="360"/>
      </w:pPr>
      <w:rPr>
        <w:rFonts w:ascii="Wingdings" w:hAnsi="Wingdings" w:hint="default"/>
      </w:rPr>
    </w:lvl>
  </w:abstractNum>
  <w:abstractNum w:abstractNumId="35">
    <w:nsid w:val="7CEB293A"/>
    <w:multiLevelType w:val="hybridMultilevel"/>
    <w:tmpl w:val="8A6E3F5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EC52DDC"/>
    <w:multiLevelType w:val="hybridMultilevel"/>
    <w:tmpl w:val="0D780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"/>
  </w:num>
  <w:num w:numId="3">
    <w:abstractNumId w:val="6"/>
  </w:num>
  <w:num w:numId="4">
    <w:abstractNumId w:val="0"/>
  </w:num>
  <w:num w:numId="5">
    <w:abstractNumId w:val="24"/>
  </w:num>
  <w:num w:numId="6">
    <w:abstractNumId w:val="32"/>
  </w:num>
  <w:num w:numId="7">
    <w:abstractNumId w:val="34"/>
  </w:num>
  <w:num w:numId="8">
    <w:abstractNumId w:val="13"/>
  </w:num>
  <w:num w:numId="9">
    <w:abstractNumId w:val="15"/>
  </w:num>
  <w:num w:numId="10">
    <w:abstractNumId w:val="28"/>
  </w:num>
  <w:num w:numId="11">
    <w:abstractNumId w:val="10"/>
  </w:num>
  <w:num w:numId="12">
    <w:abstractNumId w:val="3"/>
  </w:num>
  <w:num w:numId="13">
    <w:abstractNumId w:val="18"/>
  </w:num>
  <w:num w:numId="14">
    <w:abstractNumId w:val="4"/>
  </w:num>
  <w:num w:numId="15">
    <w:abstractNumId w:val="30"/>
  </w:num>
  <w:num w:numId="16">
    <w:abstractNumId w:val="33"/>
  </w:num>
  <w:num w:numId="17">
    <w:abstractNumId w:val="35"/>
  </w:num>
  <w:num w:numId="18">
    <w:abstractNumId w:val="22"/>
  </w:num>
  <w:num w:numId="19">
    <w:abstractNumId w:val="26"/>
  </w:num>
  <w:num w:numId="20">
    <w:abstractNumId w:val="12"/>
  </w:num>
  <w:num w:numId="21">
    <w:abstractNumId w:val="29"/>
  </w:num>
  <w:num w:numId="22">
    <w:abstractNumId w:val="25"/>
  </w:num>
  <w:num w:numId="23">
    <w:abstractNumId w:val="9"/>
  </w:num>
  <w:num w:numId="24">
    <w:abstractNumId w:val="7"/>
  </w:num>
  <w:num w:numId="25">
    <w:abstractNumId w:val="14"/>
  </w:num>
  <w:num w:numId="26">
    <w:abstractNumId w:val="5"/>
  </w:num>
  <w:num w:numId="27">
    <w:abstractNumId w:val="23"/>
  </w:num>
  <w:num w:numId="28">
    <w:abstractNumId w:val="36"/>
  </w:num>
  <w:num w:numId="29">
    <w:abstractNumId w:val="21"/>
  </w:num>
  <w:num w:numId="30">
    <w:abstractNumId w:val="19"/>
  </w:num>
  <w:num w:numId="31">
    <w:abstractNumId w:val="17"/>
  </w:num>
  <w:num w:numId="32">
    <w:abstractNumId w:val="8"/>
  </w:num>
  <w:num w:numId="33">
    <w:abstractNumId w:val="16"/>
  </w:num>
  <w:num w:numId="34">
    <w:abstractNumId w:val="11"/>
  </w:num>
  <w:num w:numId="35">
    <w:abstractNumId w:val="1"/>
  </w:num>
  <w:num w:numId="36">
    <w:abstractNumId w:val="31"/>
  </w:num>
  <w:num w:numId="3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75367B"/>
    <w:rsid w:val="000000CE"/>
    <w:rsid w:val="00000D21"/>
    <w:rsid w:val="000150C8"/>
    <w:rsid w:val="00050C90"/>
    <w:rsid w:val="00072C16"/>
    <w:rsid w:val="00075448"/>
    <w:rsid w:val="000756E7"/>
    <w:rsid w:val="00076722"/>
    <w:rsid w:val="00082A69"/>
    <w:rsid w:val="0008579E"/>
    <w:rsid w:val="000935F1"/>
    <w:rsid w:val="000A0ECF"/>
    <w:rsid w:val="000A1652"/>
    <w:rsid w:val="000B1E39"/>
    <w:rsid w:val="000C0D38"/>
    <w:rsid w:val="000C61EE"/>
    <w:rsid w:val="000D1A30"/>
    <w:rsid w:val="000D2DDB"/>
    <w:rsid w:val="000D642A"/>
    <w:rsid w:val="000E0D32"/>
    <w:rsid w:val="000E34E5"/>
    <w:rsid w:val="000E4591"/>
    <w:rsid w:val="000E76E1"/>
    <w:rsid w:val="000F2999"/>
    <w:rsid w:val="00104094"/>
    <w:rsid w:val="00104E83"/>
    <w:rsid w:val="001135D4"/>
    <w:rsid w:val="001162E6"/>
    <w:rsid w:val="00117098"/>
    <w:rsid w:val="00123251"/>
    <w:rsid w:val="001277E9"/>
    <w:rsid w:val="00132475"/>
    <w:rsid w:val="00135AF4"/>
    <w:rsid w:val="00142FCA"/>
    <w:rsid w:val="001564BE"/>
    <w:rsid w:val="0018482D"/>
    <w:rsid w:val="00184B56"/>
    <w:rsid w:val="00193856"/>
    <w:rsid w:val="001941BE"/>
    <w:rsid w:val="001A17F9"/>
    <w:rsid w:val="001A7A0F"/>
    <w:rsid w:val="001B02C4"/>
    <w:rsid w:val="001B23CF"/>
    <w:rsid w:val="001C073C"/>
    <w:rsid w:val="001F33B6"/>
    <w:rsid w:val="001F730E"/>
    <w:rsid w:val="00200C2E"/>
    <w:rsid w:val="0020206B"/>
    <w:rsid w:val="00212960"/>
    <w:rsid w:val="00227584"/>
    <w:rsid w:val="00233BB7"/>
    <w:rsid w:val="00241CE4"/>
    <w:rsid w:val="0024678C"/>
    <w:rsid w:val="002505FF"/>
    <w:rsid w:val="00251CCE"/>
    <w:rsid w:val="00256294"/>
    <w:rsid w:val="00257542"/>
    <w:rsid w:val="002619E7"/>
    <w:rsid w:val="00264D36"/>
    <w:rsid w:val="00276885"/>
    <w:rsid w:val="0028530C"/>
    <w:rsid w:val="002A526E"/>
    <w:rsid w:val="002A562C"/>
    <w:rsid w:val="002B5613"/>
    <w:rsid w:val="002F60C3"/>
    <w:rsid w:val="00311D9D"/>
    <w:rsid w:val="0031224D"/>
    <w:rsid w:val="00315B03"/>
    <w:rsid w:val="003168B4"/>
    <w:rsid w:val="003246CE"/>
    <w:rsid w:val="003246FB"/>
    <w:rsid w:val="0033087D"/>
    <w:rsid w:val="00336B93"/>
    <w:rsid w:val="00346BF2"/>
    <w:rsid w:val="003502E4"/>
    <w:rsid w:val="003556F7"/>
    <w:rsid w:val="003621AF"/>
    <w:rsid w:val="00364A42"/>
    <w:rsid w:val="00367ADC"/>
    <w:rsid w:val="003825FC"/>
    <w:rsid w:val="00391CEE"/>
    <w:rsid w:val="003A539F"/>
    <w:rsid w:val="003B6F37"/>
    <w:rsid w:val="003C3F17"/>
    <w:rsid w:val="003E2F47"/>
    <w:rsid w:val="003E3086"/>
    <w:rsid w:val="003F56AC"/>
    <w:rsid w:val="003F58D1"/>
    <w:rsid w:val="003F71C2"/>
    <w:rsid w:val="003F7CB9"/>
    <w:rsid w:val="00407A07"/>
    <w:rsid w:val="00410C2D"/>
    <w:rsid w:val="004157FD"/>
    <w:rsid w:val="00425C8C"/>
    <w:rsid w:val="004413DA"/>
    <w:rsid w:val="00446BB3"/>
    <w:rsid w:val="004535CA"/>
    <w:rsid w:val="004546F1"/>
    <w:rsid w:val="004554FF"/>
    <w:rsid w:val="00456E1B"/>
    <w:rsid w:val="00471D5D"/>
    <w:rsid w:val="00473983"/>
    <w:rsid w:val="00481D08"/>
    <w:rsid w:val="00481F8D"/>
    <w:rsid w:val="004858C2"/>
    <w:rsid w:val="00494FB6"/>
    <w:rsid w:val="00495E98"/>
    <w:rsid w:val="004A2E6A"/>
    <w:rsid w:val="004B6116"/>
    <w:rsid w:val="004C0BD7"/>
    <w:rsid w:val="004C7DFC"/>
    <w:rsid w:val="004D74B5"/>
    <w:rsid w:val="004E0642"/>
    <w:rsid w:val="004E38FC"/>
    <w:rsid w:val="004E7E10"/>
    <w:rsid w:val="004F3EA0"/>
    <w:rsid w:val="0050794E"/>
    <w:rsid w:val="00517A14"/>
    <w:rsid w:val="005210C1"/>
    <w:rsid w:val="005328EB"/>
    <w:rsid w:val="00537AF3"/>
    <w:rsid w:val="005478EF"/>
    <w:rsid w:val="00564ABC"/>
    <w:rsid w:val="005703E1"/>
    <w:rsid w:val="00575BAD"/>
    <w:rsid w:val="00582967"/>
    <w:rsid w:val="00587FE1"/>
    <w:rsid w:val="0059029A"/>
    <w:rsid w:val="00592B5B"/>
    <w:rsid w:val="005B05E5"/>
    <w:rsid w:val="005B30C6"/>
    <w:rsid w:val="005C3129"/>
    <w:rsid w:val="005C4217"/>
    <w:rsid w:val="005C6DEC"/>
    <w:rsid w:val="005C7588"/>
    <w:rsid w:val="0061028C"/>
    <w:rsid w:val="006120CF"/>
    <w:rsid w:val="00624A9C"/>
    <w:rsid w:val="00626C86"/>
    <w:rsid w:val="00630E40"/>
    <w:rsid w:val="006332D4"/>
    <w:rsid w:val="0063742E"/>
    <w:rsid w:val="00657B50"/>
    <w:rsid w:val="006643E3"/>
    <w:rsid w:val="0066459F"/>
    <w:rsid w:val="006742AB"/>
    <w:rsid w:val="00674D2D"/>
    <w:rsid w:val="00683232"/>
    <w:rsid w:val="00685B88"/>
    <w:rsid w:val="00692C73"/>
    <w:rsid w:val="00696765"/>
    <w:rsid w:val="00696D11"/>
    <w:rsid w:val="006A43D4"/>
    <w:rsid w:val="006C4B29"/>
    <w:rsid w:val="006E4BDF"/>
    <w:rsid w:val="006E6B95"/>
    <w:rsid w:val="006F358C"/>
    <w:rsid w:val="006F61AC"/>
    <w:rsid w:val="006F6393"/>
    <w:rsid w:val="00720510"/>
    <w:rsid w:val="007318B1"/>
    <w:rsid w:val="007416E7"/>
    <w:rsid w:val="00743D9D"/>
    <w:rsid w:val="0075367B"/>
    <w:rsid w:val="007623D6"/>
    <w:rsid w:val="00764158"/>
    <w:rsid w:val="00767C41"/>
    <w:rsid w:val="007714B2"/>
    <w:rsid w:val="00772778"/>
    <w:rsid w:val="00772AC6"/>
    <w:rsid w:val="00772CA8"/>
    <w:rsid w:val="007759C3"/>
    <w:rsid w:val="0078233E"/>
    <w:rsid w:val="0079295C"/>
    <w:rsid w:val="0079567E"/>
    <w:rsid w:val="0079759A"/>
    <w:rsid w:val="007A10C8"/>
    <w:rsid w:val="007A3F04"/>
    <w:rsid w:val="007B0958"/>
    <w:rsid w:val="007B1EED"/>
    <w:rsid w:val="007C7456"/>
    <w:rsid w:val="007D3A8F"/>
    <w:rsid w:val="007D4AD9"/>
    <w:rsid w:val="007F1BC9"/>
    <w:rsid w:val="008176AF"/>
    <w:rsid w:val="0082645C"/>
    <w:rsid w:val="0084154C"/>
    <w:rsid w:val="00844969"/>
    <w:rsid w:val="00845A49"/>
    <w:rsid w:val="00846D2C"/>
    <w:rsid w:val="00852011"/>
    <w:rsid w:val="008545FD"/>
    <w:rsid w:val="008611BB"/>
    <w:rsid w:val="00866527"/>
    <w:rsid w:val="008709A1"/>
    <w:rsid w:val="00873379"/>
    <w:rsid w:val="008768E2"/>
    <w:rsid w:val="00884C5E"/>
    <w:rsid w:val="008A5171"/>
    <w:rsid w:val="008A7426"/>
    <w:rsid w:val="008B7899"/>
    <w:rsid w:val="008C5D37"/>
    <w:rsid w:val="008C6047"/>
    <w:rsid w:val="008E7FA4"/>
    <w:rsid w:val="008F0482"/>
    <w:rsid w:val="008F1154"/>
    <w:rsid w:val="0090279D"/>
    <w:rsid w:val="00907B97"/>
    <w:rsid w:val="00912B25"/>
    <w:rsid w:val="00913E74"/>
    <w:rsid w:val="00930420"/>
    <w:rsid w:val="0093089E"/>
    <w:rsid w:val="00945448"/>
    <w:rsid w:val="0095667F"/>
    <w:rsid w:val="009601CF"/>
    <w:rsid w:val="00963A48"/>
    <w:rsid w:val="00967B99"/>
    <w:rsid w:val="00971AAC"/>
    <w:rsid w:val="00972A71"/>
    <w:rsid w:val="00972EE9"/>
    <w:rsid w:val="00977E8E"/>
    <w:rsid w:val="00982BFF"/>
    <w:rsid w:val="00984CC2"/>
    <w:rsid w:val="009A059E"/>
    <w:rsid w:val="009A366C"/>
    <w:rsid w:val="009A4D97"/>
    <w:rsid w:val="009B1D20"/>
    <w:rsid w:val="009B3869"/>
    <w:rsid w:val="009D1C32"/>
    <w:rsid w:val="009D318D"/>
    <w:rsid w:val="009D5C02"/>
    <w:rsid w:val="009E3E10"/>
    <w:rsid w:val="009E5CE4"/>
    <w:rsid w:val="009F061F"/>
    <w:rsid w:val="009F36F9"/>
    <w:rsid w:val="00A01FBC"/>
    <w:rsid w:val="00A06B01"/>
    <w:rsid w:val="00A13066"/>
    <w:rsid w:val="00A1315F"/>
    <w:rsid w:val="00A15943"/>
    <w:rsid w:val="00A45A25"/>
    <w:rsid w:val="00A81B33"/>
    <w:rsid w:val="00A84D4A"/>
    <w:rsid w:val="00A86479"/>
    <w:rsid w:val="00AA2822"/>
    <w:rsid w:val="00AA6EE9"/>
    <w:rsid w:val="00AB2879"/>
    <w:rsid w:val="00AB6A0F"/>
    <w:rsid w:val="00AC0696"/>
    <w:rsid w:val="00AC427E"/>
    <w:rsid w:val="00AE424C"/>
    <w:rsid w:val="00AF0962"/>
    <w:rsid w:val="00AF2B9D"/>
    <w:rsid w:val="00AF3221"/>
    <w:rsid w:val="00B00383"/>
    <w:rsid w:val="00B0771A"/>
    <w:rsid w:val="00B10F3F"/>
    <w:rsid w:val="00B23624"/>
    <w:rsid w:val="00B27F7B"/>
    <w:rsid w:val="00B47BB3"/>
    <w:rsid w:val="00B52F38"/>
    <w:rsid w:val="00B5734D"/>
    <w:rsid w:val="00B60CD5"/>
    <w:rsid w:val="00B72AE6"/>
    <w:rsid w:val="00B75498"/>
    <w:rsid w:val="00B82ABF"/>
    <w:rsid w:val="00B8311A"/>
    <w:rsid w:val="00BA312C"/>
    <w:rsid w:val="00BC1712"/>
    <w:rsid w:val="00BC4BCA"/>
    <w:rsid w:val="00BC7D4F"/>
    <w:rsid w:val="00BE039D"/>
    <w:rsid w:val="00BE5066"/>
    <w:rsid w:val="00BF3114"/>
    <w:rsid w:val="00BF4B1A"/>
    <w:rsid w:val="00C020CC"/>
    <w:rsid w:val="00C10B63"/>
    <w:rsid w:val="00C136CF"/>
    <w:rsid w:val="00C2206C"/>
    <w:rsid w:val="00C24623"/>
    <w:rsid w:val="00C26084"/>
    <w:rsid w:val="00C47430"/>
    <w:rsid w:val="00C51149"/>
    <w:rsid w:val="00C54031"/>
    <w:rsid w:val="00C56DD6"/>
    <w:rsid w:val="00C57B19"/>
    <w:rsid w:val="00C8276E"/>
    <w:rsid w:val="00C95A48"/>
    <w:rsid w:val="00CB471E"/>
    <w:rsid w:val="00CC763E"/>
    <w:rsid w:val="00CD2384"/>
    <w:rsid w:val="00CE31E2"/>
    <w:rsid w:val="00D1414C"/>
    <w:rsid w:val="00D15D6D"/>
    <w:rsid w:val="00D415B2"/>
    <w:rsid w:val="00D61181"/>
    <w:rsid w:val="00D8512B"/>
    <w:rsid w:val="00DA603A"/>
    <w:rsid w:val="00DB5D2C"/>
    <w:rsid w:val="00DC1132"/>
    <w:rsid w:val="00DC2728"/>
    <w:rsid w:val="00DE3729"/>
    <w:rsid w:val="00DF4B25"/>
    <w:rsid w:val="00E02FE6"/>
    <w:rsid w:val="00E219BD"/>
    <w:rsid w:val="00E411CF"/>
    <w:rsid w:val="00E41436"/>
    <w:rsid w:val="00E46DB3"/>
    <w:rsid w:val="00E500F8"/>
    <w:rsid w:val="00E66124"/>
    <w:rsid w:val="00E709C3"/>
    <w:rsid w:val="00E72B5A"/>
    <w:rsid w:val="00E81AF4"/>
    <w:rsid w:val="00E830B7"/>
    <w:rsid w:val="00E83B32"/>
    <w:rsid w:val="00E8673B"/>
    <w:rsid w:val="00E90885"/>
    <w:rsid w:val="00EA2115"/>
    <w:rsid w:val="00EA3D2D"/>
    <w:rsid w:val="00EA53E9"/>
    <w:rsid w:val="00EB2EA6"/>
    <w:rsid w:val="00EC32C2"/>
    <w:rsid w:val="00ED61B5"/>
    <w:rsid w:val="00EE7A69"/>
    <w:rsid w:val="00EF54C5"/>
    <w:rsid w:val="00EF71AC"/>
    <w:rsid w:val="00F056FF"/>
    <w:rsid w:val="00F17CF6"/>
    <w:rsid w:val="00F2688C"/>
    <w:rsid w:val="00F33404"/>
    <w:rsid w:val="00F47596"/>
    <w:rsid w:val="00F47831"/>
    <w:rsid w:val="00F47CD8"/>
    <w:rsid w:val="00F52D96"/>
    <w:rsid w:val="00F54616"/>
    <w:rsid w:val="00F622CB"/>
    <w:rsid w:val="00F738BE"/>
    <w:rsid w:val="00F74AD9"/>
    <w:rsid w:val="00F74C5D"/>
    <w:rsid w:val="00F82ABC"/>
    <w:rsid w:val="00F85D7F"/>
    <w:rsid w:val="00F868B5"/>
    <w:rsid w:val="00F91B3A"/>
    <w:rsid w:val="00F95E77"/>
    <w:rsid w:val="00F9724A"/>
    <w:rsid w:val="00FA318E"/>
    <w:rsid w:val="00FA3BA8"/>
    <w:rsid w:val="00FA6BF0"/>
    <w:rsid w:val="00FC3D31"/>
    <w:rsid w:val="00FC57A5"/>
    <w:rsid w:val="00FC6406"/>
    <w:rsid w:val="00FD63A6"/>
    <w:rsid w:val="00FE345E"/>
    <w:rsid w:val="00FF0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5362">
      <o:colormru v:ext="edit" colors="#9f6,#ddd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52F3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4">
    <w:name w:val="heading 4"/>
    <w:link w:val="Heading4Char"/>
    <w:uiPriority w:val="9"/>
    <w:qFormat/>
    <w:rsid w:val="008709A1"/>
    <w:pPr>
      <w:spacing w:after="84"/>
      <w:outlineLvl w:val="3"/>
    </w:pPr>
    <w:rPr>
      <w:rFonts w:ascii="Goudy Old Style" w:eastAsia="Times New Roman" w:hAnsi="Goudy Old Style"/>
      <w:b/>
      <w:bCs/>
      <w:color w:val="3399FF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title3">
    <w:name w:val="msotitle3"/>
    <w:rsid w:val="0075367B"/>
    <w:pPr>
      <w:jc w:val="center"/>
    </w:pPr>
    <w:rPr>
      <w:rFonts w:ascii="Goudy Old Style" w:eastAsia="Times New Roman" w:hAnsi="Goudy Old Style"/>
      <w:color w:val="3399FF"/>
      <w:kern w:val="28"/>
      <w:sz w:val="112"/>
      <w:szCs w:val="112"/>
    </w:rPr>
  </w:style>
  <w:style w:type="paragraph" w:customStyle="1" w:styleId="msoorganizationname">
    <w:name w:val="msoorganizationname"/>
    <w:rsid w:val="0075367B"/>
    <w:pPr>
      <w:jc w:val="center"/>
    </w:pPr>
    <w:rPr>
      <w:rFonts w:ascii="Tw Cen MT" w:eastAsia="Times New Roman" w:hAnsi="Tw Cen MT"/>
      <w:b/>
      <w:bCs/>
      <w:color w:val="000000"/>
      <w:kern w:val="28"/>
      <w:sz w:val="28"/>
      <w:szCs w:val="28"/>
    </w:rPr>
  </w:style>
  <w:style w:type="paragraph" w:customStyle="1" w:styleId="msoaccenttext7">
    <w:name w:val="msoaccenttext7"/>
    <w:rsid w:val="0075367B"/>
    <w:rPr>
      <w:rFonts w:ascii="Tw Cen MT" w:eastAsia="Times New Roman" w:hAnsi="Tw Cen MT"/>
      <w:b/>
      <w:bCs/>
      <w:color w:val="000000"/>
      <w:kern w:val="28"/>
    </w:rPr>
  </w:style>
  <w:style w:type="paragraph" w:styleId="BodyText3">
    <w:name w:val="Body Text 3"/>
    <w:link w:val="BodyText3Char"/>
    <w:uiPriority w:val="99"/>
    <w:unhideWhenUsed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character" w:customStyle="1" w:styleId="BodyText3Char">
    <w:name w:val="Body Text 3 Char"/>
    <w:basedOn w:val="DefaultParagraphFont"/>
    <w:link w:val="BodyText3"/>
    <w:uiPriority w:val="99"/>
    <w:rsid w:val="0075367B"/>
    <w:rPr>
      <w:rFonts w:ascii="Goudy Old Style" w:eastAsia="Times New Roman" w:hAnsi="Goudy Old Style"/>
      <w:color w:val="000000"/>
      <w:kern w:val="28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8709A1"/>
    <w:rPr>
      <w:rFonts w:ascii="Goudy Old Style" w:eastAsia="Times New Roman" w:hAnsi="Goudy Old Style"/>
      <w:b/>
      <w:bCs/>
      <w:color w:val="3399FF"/>
      <w:kern w:val="28"/>
      <w:sz w:val="24"/>
      <w:szCs w:val="24"/>
      <w:lang w:val="en-US" w:eastAsia="en-US" w:bidi="ar-SA"/>
    </w:rPr>
  </w:style>
  <w:style w:type="paragraph" w:styleId="ListBullet">
    <w:name w:val="List Bullet"/>
    <w:uiPriority w:val="99"/>
    <w:semiHidden/>
    <w:unhideWhenUsed/>
    <w:rsid w:val="008709A1"/>
    <w:pPr>
      <w:spacing w:after="60"/>
      <w:ind w:left="187" w:hanging="187"/>
    </w:pPr>
    <w:rPr>
      <w:rFonts w:ascii="Tw Cen MT" w:eastAsia="Times New Roman" w:hAnsi="Tw Cen MT"/>
      <w:color w:val="000000"/>
      <w:kern w:val="28"/>
      <w:sz w:val="22"/>
      <w:szCs w:val="22"/>
    </w:rPr>
  </w:style>
  <w:style w:type="paragraph" w:styleId="ListBullet2">
    <w:name w:val="List Bullet 2"/>
    <w:basedOn w:val="Normal"/>
    <w:uiPriority w:val="99"/>
    <w:semiHidden/>
    <w:unhideWhenUsed/>
    <w:rsid w:val="00B52F38"/>
    <w:pPr>
      <w:numPr>
        <w:numId w:val="4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2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F38"/>
    <w:rPr>
      <w:rFonts w:ascii="Tahoma" w:eastAsia="Times New Roman" w:hAnsi="Tahoma" w:cs="Tahoma"/>
      <w:color w:val="000000"/>
      <w:kern w:val="28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2F38"/>
    <w:rPr>
      <w:rFonts w:ascii="Cambria" w:eastAsia="Times New Roman" w:hAnsi="Cambria" w:cs="Times New Roman"/>
      <w:b/>
      <w:bCs/>
      <w:color w:val="4F81BD"/>
      <w:kern w:val="28"/>
      <w:sz w:val="26"/>
      <w:szCs w:val="26"/>
    </w:rPr>
  </w:style>
  <w:style w:type="character" w:styleId="Hyperlink">
    <w:name w:val="Hyperlink"/>
    <w:basedOn w:val="DefaultParagraphFont"/>
    <w:rsid w:val="00082A69"/>
    <w:rPr>
      <w:color w:val="0000FF"/>
      <w:u w:val="single"/>
    </w:rPr>
  </w:style>
  <w:style w:type="paragraph" w:customStyle="1" w:styleId="FieldText">
    <w:name w:val="Field Text"/>
    <w:basedOn w:val="Normal"/>
    <w:rsid w:val="00972EE9"/>
    <w:pPr>
      <w:spacing w:before="60" w:after="60" w:line="240" w:lineRule="auto"/>
    </w:pPr>
    <w:rPr>
      <w:rFonts w:ascii="Arial" w:hAnsi="Arial"/>
      <w:color w:val="auto"/>
      <w:kern w:val="0"/>
      <w:sz w:val="19"/>
    </w:rPr>
  </w:style>
  <w:style w:type="character" w:styleId="Strong">
    <w:name w:val="Strong"/>
    <w:basedOn w:val="DefaultParagraphFont"/>
    <w:uiPriority w:val="22"/>
    <w:qFormat/>
    <w:rsid w:val="00257542"/>
    <w:rPr>
      <w:b/>
      <w:bCs/>
    </w:rPr>
  </w:style>
  <w:style w:type="paragraph" w:styleId="NormalWeb">
    <w:name w:val="Normal (Web)"/>
    <w:basedOn w:val="Normal"/>
    <w:uiPriority w:val="99"/>
    <w:rsid w:val="000F2999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</w:rPr>
  </w:style>
  <w:style w:type="paragraph" w:styleId="PlainText">
    <w:name w:val="Plain Text"/>
    <w:basedOn w:val="Normal"/>
    <w:link w:val="PlainTextChar"/>
    <w:rsid w:val="00F868B5"/>
    <w:pPr>
      <w:spacing w:after="0" w:line="240" w:lineRule="auto"/>
    </w:pPr>
    <w:rPr>
      <w:rFonts w:ascii="Courier New" w:hAnsi="Courier New"/>
      <w:color w:val="auto"/>
      <w:kern w:val="0"/>
    </w:rPr>
  </w:style>
  <w:style w:type="character" w:customStyle="1" w:styleId="PlainTextChar">
    <w:name w:val="Plain Text Char"/>
    <w:basedOn w:val="DefaultParagraphFont"/>
    <w:link w:val="PlainText"/>
    <w:rsid w:val="00F868B5"/>
    <w:rPr>
      <w:rFonts w:ascii="Courier New" w:eastAsia="Times New Roman" w:hAnsi="Courier New"/>
    </w:rPr>
  </w:style>
  <w:style w:type="paragraph" w:styleId="NoSpacing">
    <w:name w:val="No Spacing"/>
    <w:uiPriority w:val="1"/>
    <w:qFormat/>
    <w:rsid w:val="00537AF3"/>
    <w:rPr>
      <w:sz w:val="22"/>
      <w:szCs w:val="22"/>
    </w:rPr>
  </w:style>
  <w:style w:type="paragraph" w:customStyle="1" w:styleId="Default">
    <w:name w:val="Default"/>
    <w:rsid w:val="009601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71A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8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83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63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9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67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07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392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1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817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388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9496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071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12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6722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9066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10187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1082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6481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6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8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0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41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55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41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047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40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342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242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6879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925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94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101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0147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194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008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6688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80526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96273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98420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27712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17479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104292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2816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8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2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1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68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66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94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73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45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40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34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75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7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4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5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11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16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40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11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45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271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2286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644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2688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8150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0342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7741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991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1945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3689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228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64783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12726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8517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50464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88140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1789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00192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02013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634878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aughansc.wikispaces.com/home" TargetMode="External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Star Report</vt:lpstr>
    </vt:vector>
  </TitlesOfParts>
  <Company/>
  <LinksUpToDate>false</LinksUpToDate>
  <CharactersWithSpaces>1619</CharactersWithSpaces>
  <SharedDoc>false</SharedDoc>
  <HLinks>
    <vt:vector size="6" baseType="variant">
      <vt:variant>
        <vt:i4>6684778</vt:i4>
      </vt:variant>
      <vt:variant>
        <vt:i4>-1</vt:i4>
      </vt:variant>
      <vt:variant>
        <vt:i4>1076</vt:i4>
      </vt:variant>
      <vt:variant>
        <vt:i4>1</vt:i4>
      </vt:variant>
      <vt:variant>
        <vt:lpwstr>http://materialsinsight.com/wp-content/uploads/2011/03/pepsi-bottle.jpg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Star Report</dc:title>
  <dc:subject/>
  <dc:creator>Kathy</dc:creator>
  <cp:keywords/>
  <cp:lastModifiedBy>WCPSS</cp:lastModifiedBy>
  <cp:revision>9</cp:revision>
  <cp:lastPrinted>2012-09-18T01:34:00Z</cp:lastPrinted>
  <dcterms:created xsi:type="dcterms:W3CDTF">2012-11-06T02:04:00Z</dcterms:created>
  <dcterms:modified xsi:type="dcterms:W3CDTF">2012-11-06T02:50:00Z</dcterms:modified>
</cp:coreProperties>
</file>